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A561" w14:textId="77777777" w:rsidR="00E47A73" w:rsidRPr="00CE6D6E" w:rsidRDefault="00E47A73" w:rsidP="00E47A73">
      <w:pPr>
        <w:pStyle w:val="StandardWeb"/>
        <w:shd w:val="clear" w:color="auto" w:fill="FFFFFF"/>
        <w:spacing w:before="0" w:beforeAutospacing="0" w:after="0" w:afterAutospacing="0"/>
        <w:jc w:val="right"/>
        <w:rPr>
          <w:rStyle w:val="Fett"/>
          <w:rFonts w:asciiTheme="minorHAnsi" w:hAnsiTheme="minorHAnsi" w:cstheme="minorHAnsi"/>
          <w:sz w:val="48"/>
          <w:szCs w:val="48"/>
        </w:rPr>
      </w:pPr>
      <w:r w:rsidRPr="00CE6D6E">
        <w:rPr>
          <w:rStyle w:val="Fett"/>
          <w:rFonts w:asciiTheme="minorHAnsi" w:hAnsiTheme="minorHAnsi" w:cstheme="minorHAnsi"/>
          <w:sz w:val="48"/>
          <w:szCs w:val="48"/>
        </w:rPr>
        <w:t xml:space="preserve">Presseinformation </w:t>
      </w:r>
    </w:p>
    <w:p w14:paraId="6208C5AA" w14:textId="03DD59F8" w:rsidR="00E47A73" w:rsidRPr="00CE6D6E" w:rsidRDefault="00CF14AD" w:rsidP="00E47A73">
      <w:pPr>
        <w:pStyle w:val="StandardWeb"/>
        <w:shd w:val="clear" w:color="auto" w:fill="FFFFFF"/>
        <w:spacing w:before="0" w:beforeAutospacing="0" w:after="0" w:afterAutospacing="0"/>
        <w:jc w:val="right"/>
        <w:rPr>
          <w:rStyle w:val="Fett"/>
          <w:rFonts w:asciiTheme="minorHAnsi" w:hAnsiTheme="minorHAnsi" w:cstheme="minorHAnsi"/>
          <w:b w:val="0"/>
          <w:bCs w:val="0"/>
          <w:sz w:val="22"/>
          <w:szCs w:val="22"/>
        </w:rPr>
      </w:pPr>
      <w:r w:rsidRPr="00CE6D6E">
        <w:rPr>
          <w:rStyle w:val="Fett"/>
          <w:rFonts w:asciiTheme="minorHAnsi" w:hAnsiTheme="minorHAnsi" w:cstheme="minorHAnsi"/>
          <w:b w:val="0"/>
          <w:bCs w:val="0"/>
          <w:sz w:val="22"/>
          <w:szCs w:val="22"/>
        </w:rPr>
        <w:t>Knauf-Museum</w:t>
      </w:r>
      <w:r w:rsidR="00B92C14" w:rsidRPr="00CE6D6E">
        <w:rPr>
          <w:rStyle w:val="Fett"/>
          <w:rFonts w:asciiTheme="minorHAnsi" w:hAnsiTheme="minorHAnsi" w:cstheme="minorHAnsi"/>
          <w:b w:val="0"/>
          <w:bCs w:val="0"/>
          <w:sz w:val="22"/>
          <w:szCs w:val="22"/>
        </w:rPr>
        <w:t xml:space="preserve"> Iphofen</w:t>
      </w:r>
      <w:r w:rsidR="00C612AE" w:rsidRPr="00CE6D6E">
        <w:rPr>
          <w:rStyle w:val="Fett"/>
          <w:rFonts w:asciiTheme="minorHAnsi" w:hAnsiTheme="minorHAnsi" w:cstheme="minorHAnsi"/>
          <w:b w:val="0"/>
          <w:bCs w:val="0"/>
          <w:sz w:val="22"/>
          <w:szCs w:val="22"/>
        </w:rPr>
        <w:br/>
      </w:r>
      <w:r w:rsidR="00E47A73" w:rsidRPr="00CE6D6E">
        <w:rPr>
          <w:rStyle w:val="Fett"/>
          <w:rFonts w:asciiTheme="minorHAnsi" w:hAnsiTheme="minorHAnsi" w:cstheme="minorHAnsi"/>
          <w:b w:val="0"/>
          <w:bCs w:val="0"/>
          <w:sz w:val="22"/>
          <w:szCs w:val="22"/>
        </w:rPr>
        <w:t xml:space="preserve">Ansprechpartner Hr. Markus Mergenthaler </w:t>
      </w:r>
    </w:p>
    <w:p w14:paraId="3CB92648" w14:textId="46F2D2A1" w:rsidR="00E47A73" w:rsidRPr="00CE6D6E" w:rsidRDefault="00C351CB" w:rsidP="00E47A73">
      <w:pPr>
        <w:pStyle w:val="StandardWeb"/>
        <w:shd w:val="clear" w:color="auto" w:fill="FFFFFF"/>
        <w:spacing w:before="0" w:beforeAutospacing="0" w:after="0" w:afterAutospacing="0"/>
        <w:jc w:val="right"/>
        <w:rPr>
          <w:rStyle w:val="Fett"/>
          <w:rFonts w:asciiTheme="minorHAnsi" w:hAnsiTheme="minorHAnsi" w:cstheme="minorHAnsi"/>
          <w:b w:val="0"/>
          <w:bCs w:val="0"/>
          <w:sz w:val="22"/>
          <w:szCs w:val="22"/>
        </w:rPr>
      </w:pPr>
      <w:hyperlink r:id="rId6" w:history="1">
        <w:r w:rsidR="00E47A73" w:rsidRPr="00CE6D6E">
          <w:rPr>
            <w:rStyle w:val="Hyperlink"/>
            <w:rFonts w:asciiTheme="minorHAnsi" w:hAnsiTheme="minorHAnsi" w:cstheme="minorHAnsi"/>
            <w:b/>
            <w:bCs/>
            <w:sz w:val="22"/>
            <w:szCs w:val="22"/>
          </w:rPr>
          <w:t>markus.mergenthaler@knauf.com</w:t>
        </w:r>
      </w:hyperlink>
    </w:p>
    <w:p w14:paraId="7DDF3D39" w14:textId="457A8A2B" w:rsidR="00E47A73" w:rsidRPr="00CE6D6E" w:rsidRDefault="00CE6D6E" w:rsidP="00E47A73">
      <w:pPr>
        <w:pStyle w:val="StandardWeb"/>
        <w:shd w:val="clear" w:color="auto" w:fill="FFFFFF"/>
        <w:spacing w:before="0" w:beforeAutospacing="0" w:after="0" w:afterAutospacing="0"/>
        <w:jc w:val="right"/>
        <w:rPr>
          <w:rStyle w:val="Fett"/>
          <w:rFonts w:asciiTheme="minorHAnsi" w:hAnsiTheme="minorHAnsi" w:cstheme="minorHAnsi"/>
          <w:b w:val="0"/>
          <w:bCs w:val="0"/>
          <w:sz w:val="22"/>
          <w:szCs w:val="22"/>
        </w:rPr>
      </w:pPr>
      <w:r w:rsidRPr="00CE6D6E">
        <w:rPr>
          <w:rStyle w:val="Fett"/>
          <w:rFonts w:asciiTheme="minorHAnsi" w:hAnsiTheme="minorHAnsi" w:cstheme="minorHAnsi"/>
          <w:b w:val="0"/>
          <w:bCs w:val="0"/>
          <w:sz w:val="22"/>
          <w:szCs w:val="22"/>
        </w:rPr>
        <w:t>Tel. 09323/31</w:t>
      </w:r>
      <w:r w:rsidR="0020372C">
        <w:rPr>
          <w:rStyle w:val="Fett"/>
          <w:rFonts w:asciiTheme="minorHAnsi" w:hAnsiTheme="minorHAnsi" w:cstheme="minorHAnsi"/>
          <w:b w:val="0"/>
          <w:bCs w:val="0"/>
          <w:sz w:val="22"/>
          <w:szCs w:val="22"/>
        </w:rPr>
        <w:t>-</w:t>
      </w:r>
      <w:r w:rsidRPr="00CE6D6E">
        <w:rPr>
          <w:rStyle w:val="Fett"/>
          <w:rFonts w:asciiTheme="minorHAnsi" w:hAnsiTheme="minorHAnsi" w:cstheme="minorHAnsi"/>
          <w:b w:val="0"/>
          <w:bCs w:val="0"/>
          <w:sz w:val="22"/>
          <w:szCs w:val="22"/>
        </w:rPr>
        <w:t>528</w:t>
      </w:r>
    </w:p>
    <w:p w14:paraId="1AB792B1" w14:textId="5040D3C3" w:rsidR="00B92C14" w:rsidRDefault="00A84002" w:rsidP="009C264F">
      <w:pPr>
        <w:pStyle w:val="StandardWeb"/>
        <w:shd w:val="clear" w:color="auto" w:fill="FFFFFF"/>
        <w:spacing w:before="0" w:beforeAutospacing="0" w:after="0" w:afterAutospacing="0"/>
        <w:rPr>
          <w:rFonts w:asciiTheme="minorHAnsi" w:hAnsiTheme="minorHAnsi" w:cstheme="minorHAnsi"/>
          <w:b/>
          <w:bCs/>
          <w:sz w:val="22"/>
          <w:szCs w:val="22"/>
        </w:rPr>
      </w:pPr>
      <w:r>
        <w:rPr>
          <w:rStyle w:val="Fett"/>
          <w:rFonts w:asciiTheme="minorHAnsi" w:hAnsiTheme="minorHAnsi" w:cstheme="minorHAnsi"/>
          <w:sz w:val="28"/>
          <w:szCs w:val="28"/>
        </w:rPr>
        <w:t>Das Gold der Akan</w:t>
      </w:r>
      <w:r w:rsidR="00C612AE">
        <w:rPr>
          <w:rStyle w:val="Fett"/>
          <w:rFonts w:asciiTheme="minorHAnsi" w:hAnsiTheme="minorHAnsi" w:cstheme="minorHAnsi"/>
          <w:sz w:val="28"/>
          <w:szCs w:val="28"/>
        </w:rPr>
        <w:br/>
      </w:r>
      <w:r w:rsidR="00995E74">
        <w:rPr>
          <w:rStyle w:val="Fett"/>
          <w:rFonts w:asciiTheme="minorHAnsi" w:hAnsiTheme="minorHAnsi" w:cstheme="minorHAnsi"/>
        </w:rPr>
        <w:t xml:space="preserve">Höfischer </w:t>
      </w:r>
      <w:r w:rsidR="00B92C14">
        <w:rPr>
          <w:rStyle w:val="Fett"/>
          <w:rFonts w:asciiTheme="minorHAnsi" w:hAnsiTheme="minorHAnsi" w:cstheme="minorHAnsi"/>
        </w:rPr>
        <w:t>Golds</w:t>
      </w:r>
      <w:r w:rsidR="00995E74">
        <w:rPr>
          <w:rStyle w:val="Fett"/>
          <w:rFonts w:asciiTheme="minorHAnsi" w:hAnsiTheme="minorHAnsi" w:cstheme="minorHAnsi"/>
        </w:rPr>
        <w:t>chmuck aus Westafrika</w:t>
      </w:r>
      <w:r w:rsidR="00C612AE">
        <w:rPr>
          <w:rStyle w:val="Fett"/>
          <w:rFonts w:asciiTheme="minorHAnsi" w:hAnsiTheme="minorHAnsi" w:cstheme="minorHAnsi"/>
        </w:rPr>
        <w:br/>
      </w:r>
      <w:r w:rsidR="00C612AE">
        <w:rPr>
          <w:rFonts w:asciiTheme="minorHAnsi" w:hAnsiTheme="minorHAnsi" w:cstheme="minorHAnsi"/>
          <w:b/>
          <w:bCs/>
          <w:sz w:val="22"/>
          <w:szCs w:val="22"/>
        </w:rPr>
        <w:br/>
      </w:r>
      <w:r w:rsidR="00CF14AD" w:rsidRPr="005E3C9B">
        <w:rPr>
          <w:rFonts w:asciiTheme="minorHAnsi" w:hAnsiTheme="minorHAnsi" w:cstheme="minorHAnsi"/>
          <w:b/>
          <w:bCs/>
          <w:sz w:val="22"/>
          <w:szCs w:val="22"/>
        </w:rPr>
        <w:t>Sonderausstellung vo</w:t>
      </w:r>
      <w:r w:rsidR="003632EA" w:rsidRPr="005E3C9B">
        <w:rPr>
          <w:rFonts w:asciiTheme="minorHAnsi" w:hAnsiTheme="minorHAnsi" w:cstheme="minorHAnsi"/>
          <w:b/>
          <w:bCs/>
          <w:sz w:val="22"/>
          <w:szCs w:val="22"/>
        </w:rPr>
        <w:t>n</w:t>
      </w:r>
      <w:r w:rsidR="00CF14AD" w:rsidRPr="005E3C9B">
        <w:rPr>
          <w:rFonts w:asciiTheme="minorHAnsi" w:hAnsiTheme="minorHAnsi" w:cstheme="minorHAnsi"/>
          <w:b/>
          <w:bCs/>
          <w:sz w:val="22"/>
          <w:szCs w:val="22"/>
        </w:rPr>
        <w:t xml:space="preserve"> </w:t>
      </w:r>
      <w:r w:rsidR="00ED0476" w:rsidRPr="005E3C9B">
        <w:rPr>
          <w:rFonts w:asciiTheme="minorHAnsi" w:hAnsiTheme="minorHAnsi" w:cstheme="minorHAnsi"/>
          <w:b/>
          <w:bCs/>
          <w:sz w:val="22"/>
          <w:szCs w:val="22"/>
        </w:rPr>
        <w:t xml:space="preserve">Sonntag, </w:t>
      </w:r>
      <w:r w:rsidR="00AA338D" w:rsidRPr="005E3C9B">
        <w:rPr>
          <w:rFonts w:asciiTheme="minorHAnsi" w:hAnsiTheme="minorHAnsi" w:cstheme="minorHAnsi"/>
          <w:b/>
          <w:bCs/>
          <w:sz w:val="22"/>
          <w:szCs w:val="22"/>
        </w:rPr>
        <w:t>1</w:t>
      </w:r>
      <w:r>
        <w:rPr>
          <w:rFonts w:asciiTheme="minorHAnsi" w:hAnsiTheme="minorHAnsi" w:cstheme="minorHAnsi"/>
          <w:b/>
          <w:bCs/>
          <w:sz w:val="22"/>
          <w:szCs w:val="22"/>
        </w:rPr>
        <w:t>7</w:t>
      </w:r>
      <w:r w:rsidR="00CF14AD" w:rsidRPr="005E3C9B">
        <w:rPr>
          <w:rFonts w:asciiTheme="minorHAnsi" w:hAnsiTheme="minorHAnsi" w:cstheme="minorHAnsi"/>
          <w:b/>
          <w:bCs/>
          <w:sz w:val="22"/>
          <w:szCs w:val="22"/>
        </w:rPr>
        <w:t xml:space="preserve">. </w:t>
      </w:r>
      <w:r>
        <w:rPr>
          <w:rFonts w:asciiTheme="minorHAnsi" w:hAnsiTheme="minorHAnsi" w:cstheme="minorHAnsi"/>
          <w:b/>
          <w:bCs/>
          <w:sz w:val="22"/>
          <w:szCs w:val="22"/>
        </w:rPr>
        <w:t>März</w:t>
      </w:r>
      <w:r w:rsidR="00CF14AD" w:rsidRPr="005E3C9B">
        <w:rPr>
          <w:rFonts w:asciiTheme="minorHAnsi" w:hAnsiTheme="minorHAnsi" w:cstheme="minorHAnsi"/>
          <w:b/>
          <w:bCs/>
          <w:sz w:val="22"/>
          <w:szCs w:val="22"/>
        </w:rPr>
        <w:t xml:space="preserve"> </w:t>
      </w:r>
      <w:r w:rsidR="003632EA" w:rsidRPr="005E3C9B">
        <w:rPr>
          <w:rFonts w:asciiTheme="minorHAnsi" w:hAnsiTheme="minorHAnsi" w:cstheme="minorHAnsi"/>
          <w:b/>
          <w:bCs/>
          <w:sz w:val="22"/>
          <w:szCs w:val="22"/>
        </w:rPr>
        <w:t>bis</w:t>
      </w:r>
      <w:r w:rsidR="00CF14AD" w:rsidRPr="005E3C9B">
        <w:rPr>
          <w:rFonts w:asciiTheme="minorHAnsi" w:hAnsiTheme="minorHAnsi" w:cstheme="minorHAnsi"/>
          <w:b/>
          <w:bCs/>
          <w:sz w:val="22"/>
          <w:szCs w:val="22"/>
        </w:rPr>
        <w:t xml:space="preserve"> </w:t>
      </w:r>
      <w:r w:rsidR="00ED0476" w:rsidRPr="005E3C9B">
        <w:rPr>
          <w:rFonts w:asciiTheme="minorHAnsi" w:hAnsiTheme="minorHAnsi" w:cstheme="minorHAnsi"/>
          <w:b/>
          <w:bCs/>
          <w:sz w:val="22"/>
          <w:szCs w:val="22"/>
        </w:rPr>
        <w:t xml:space="preserve">Sonntag, </w:t>
      </w:r>
      <w:r>
        <w:rPr>
          <w:rFonts w:asciiTheme="minorHAnsi" w:hAnsiTheme="minorHAnsi" w:cstheme="minorHAnsi"/>
          <w:b/>
          <w:bCs/>
          <w:sz w:val="22"/>
          <w:szCs w:val="22"/>
        </w:rPr>
        <w:t>10</w:t>
      </w:r>
      <w:r w:rsidR="00B15416" w:rsidRPr="005E3C9B">
        <w:rPr>
          <w:rFonts w:asciiTheme="minorHAnsi" w:hAnsiTheme="minorHAnsi" w:cstheme="minorHAnsi"/>
          <w:b/>
          <w:bCs/>
          <w:sz w:val="22"/>
          <w:szCs w:val="22"/>
        </w:rPr>
        <w:t>. November</w:t>
      </w:r>
      <w:r w:rsidR="00CF14AD" w:rsidRPr="005E3C9B">
        <w:rPr>
          <w:rFonts w:asciiTheme="minorHAnsi" w:hAnsiTheme="minorHAnsi" w:cstheme="minorHAnsi"/>
          <w:b/>
          <w:bCs/>
          <w:sz w:val="22"/>
          <w:szCs w:val="22"/>
        </w:rPr>
        <w:t xml:space="preserve"> 202</w:t>
      </w:r>
      <w:r>
        <w:rPr>
          <w:rFonts w:asciiTheme="minorHAnsi" w:hAnsiTheme="minorHAnsi" w:cstheme="minorHAnsi"/>
          <w:b/>
          <w:bCs/>
          <w:sz w:val="22"/>
          <w:szCs w:val="22"/>
        </w:rPr>
        <w:t>4</w:t>
      </w:r>
      <w:r w:rsidR="00C612AE">
        <w:rPr>
          <w:rFonts w:asciiTheme="minorHAnsi" w:hAnsiTheme="minorHAnsi" w:cstheme="minorHAnsi"/>
          <w:b/>
          <w:bCs/>
          <w:sz w:val="22"/>
          <w:szCs w:val="22"/>
        </w:rPr>
        <w:br/>
      </w:r>
      <w:r w:rsidR="00740B74" w:rsidRPr="005E3C9B">
        <w:rPr>
          <w:rFonts w:asciiTheme="minorHAnsi" w:hAnsiTheme="minorHAnsi" w:cstheme="minorHAnsi"/>
          <w:b/>
          <w:bCs/>
          <w:sz w:val="22"/>
          <w:szCs w:val="22"/>
        </w:rPr>
        <w:t xml:space="preserve">Pressekonferenz: </w:t>
      </w:r>
      <w:r w:rsidR="00ED0476" w:rsidRPr="005C6B13">
        <w:rPr>
          <w:rFonts w:asciiTheme="minorHAnsi" w:hAnsiTheme="minorHAnsi" w:cstheme="minorHAnsi"/>
          <w:b/>
          <w:bCs/>
          <w:sz w:val="22"/>
          <w:szCs w:val="22"/>
        </w:rPr>
        <w:t xml:space="preserve">Donnerstag, </w:t>
      </w:r>
      <w:r w:rsidR="00AA338D" w:rsidRPr="005C6B13">
        <w:rPr>
          <w:rFonts w:asciiTheme="minorHAnsi" w:hAnsiTheme="minorHAnsi" w:cstheme="minorHAnsi"/>
          <w:b/>
          <w:bCs/>
          <w:sz w:val="22"/>
          <w:szCs w:val="22"/>
        </w:rPr>
        <w:t>1</w:t>
      </w:r>
      <w:r w:rsidRPr="005C6B13">
        <w:rPr>
          <w:rFonts w:asciiTheme="minorHAnsi" w:hAnsiTheme="minorHAnsi" w:cstheme="minorHAnsi"/>
          <w:b/>
          <w:bCs/>
          <w:sz w:val="22"/>
          <w:szCs w:val="22"/>
        </w:rPr>
        <w:t>4</w:t>
      </w:r>
      <w:r w:rsidR="00740B74" w:rsidRPr="005C6B13">
        <w:rPr>
          <w:rFonts w:asciiTheme="minorHAnsi" w:hAnsiTheme="minorHAnsi" w:cstheme="minorHAnsi"/>
          <w:b/>
          <w:bCs/>
          <w:sz w:val="22"/>
          <w:szCs w:val="22"/>
        </w:rPr>
        <w:t>.</w:t>
      </w:r>
      <w:r w:rsidR="00ED0476" w:rsidRPr="005C6B13">
        <w:rPr>
          <w:rFonts w:asciiTheme="minorHAnsi" w:hAnsiTheme="minorHAnsi" w:cstheme="minorHAnsi"/>
          <w:b/>
          <w:bCs/>
          <w:sz w:val="22"/>
          <w:szCs w:val="22"/>
        </w:rPr>
        <w:t xml:space="preserve"> </w:t>
      </w:r>
      <w:r w:rsidRPr="005C6B13">
        <w:rPr>
          <w:rFonts w:asciiTheme="minorHAnsi" w:hAnsiTheme="minorHAnsi" w:cstheme="minorHAnsi"/>
          <w:b/>
          <w:bCs/>
          <w:sz w:val="22"/>
          <w:szCs w:val="22"/>
        </w:rPr>
        <w:t>März</w:t>
      </w:r>
      <w:r w:rsidR="00740B74" w:rsidRPr="005C6B13">
        <w:rPr>
          <w:rFonts w:asciiTheme="minorHAnsi" w:hAnsiTheme="minorHAnsi" w:cstheme="minorHAnsi"/>
          <w:b/>
          <w:bCs/>
          <w:sz w:val="22"/>
          <w:szCs w:val="22"/>
        </w:rPr>
        <w:t xml:space="preserve"> 202</w:t>
      </w:r>
      <w:r w:rsidRPr="005C6B13">
        <w:rPr>
          <w:rFonts w:asciiTheme="minorHAnsi" w:hAnsiTheme="minorHAnsi" w:cstheme="minorHAnsi"/>
          <w:b/>
          <w:bCs/>
          <w:sz w:val="22"/>
          <w:szCs w:val="22"/>
        </w:rPr>
        <w:t>4</w:t>
      </w:r>
      <w:r w:rsidR="00740B74" w:rsidRPr="005C6B13">
        <w:rPr>
          <w:rFonts w:asciiTheme="minorHAnsi" w:hAnsiTheme="minorHAnsi" w:cstheme="minorHAnsi"/>
          <w:b/>
          <w:bCs/>
          <w:sz w:val="22"/>
          <w:szCs w:val="22"/>
        </w:rPr>
        <w:t>, 11</w:t>
      </w:r>
      <w:r w:rsidR="000F650A" w:rsidRPr="005C6B13">
        <w:rPr>
          <w:rFonts w:asciiTheme="minorHAnsi" w:hAnsiTheme="minorHAnsi" w:cstheme="minorHAnsi"/>
          <w:b/>
          <w:bCs/>
          <w:sz w:val="22"/>
          <w:szCs w:val="22"/>
        </w:rPr>
        <w:t>:</w:t>
      </w:r>
      <w:r w:rsidR="00740B74" w:rsidRPr="005C6B13">
        <w:rPr>
          <w:rFonts w:asciiTheme="minorHAnsi" w:hAnsiTheme="minorHAnsi" w:cstheme="minorHAnsi"/>
          <w:b/>
          <w:bCs/>
          <w:sz w:val="22"/>
          <w:szCs w:val="22"/>
        </w:rPr>
        <w:t>00 Uhr</w:t>
      </w:r>
      <w:r w:rsidR="00C612AE">
        <w:rPr>
          <w:rFonts w:asciiTheme="minorHAnsi" w:hAnsiTheme="minorHAnsi" w:cstheme="minorHAnsi"/>
          <w:b/>
          <w:bCs/>
          <w:sz w:val="22"/>
          <w:szCs w:val="22"/>
        </w:rPr>
        <w:br/>
      </w:r>
      <w:r w:rsidR="00CF14AD" w:rsidRPr="005E3C9B">
        <w:rPr>
          <w:rFonts w:asciiTheme="minorHAnsi" w:hAnsiTheme="minorHAnsi" w:cstheme="minorHAnsi"/>
          <w:b/>
          <w:bCs/>
          <w:sz w:val="22"/>
          <w:szCs w:val="22"/>
        </w:rPr>
        <w:t>Pressebilder:</w:t>
      </w:r>
      <w:r w:rsidR="00B5561B">
        <w:rPr>
          <w:rFonts w:asciiTheme="minorHAnsi" w:hAnsiTheme="minorHAnsi" w:cstheme="minorHAnsi"/>
          <w:b/>
          <w:bCs/>
          <w:sz w:val="22"/>
          <w:szCs w:val="22"/>
        </w:rPr>
        <w:t xml:space="preserve"> </w:t>
      </w:r>
      <w:hyperlink r:id="rId7" w:history="1">
        <w:r w:rsidR="00B92C14" w:rsidRPr="00833A69">
          <w:rPr>
            <w:rStyle w:val="Hyperlink"/>
            <w:rFonts w:asciiTheme="minorHAnsi" w:hAnsiTheme="minorHAnsi" w:cstheme="minorHAnsi"/>
            <w:b/>
            <w:bCs/>
            <w:sz w:val="22"/>
            <w:szCs w:val="22"/>
          </w:rPr>
          <w:t>https://www.knauf-museum.de/presse/gold-der-akan</w:t>
        </w:r>
      </w:hyperlink>
    </w:p>
    <w:p w14:paraId="5AA98EB1" w14:textId="3D6CFF63" w:rsidR="003324C1" w:rsidRDefault="00C612AE" w:rsidP="009C264F">
      <w:pPr>
        <w:pStyle w:val="Standard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br/>
      </w:r>
      <w:r>
        <w:rPr>
          <w:rFonts w:asciiTheme="minorHAnsi" w:hAnsiTheme="minorHAnsi" w:cstheme="minorHAnsi"/>
          <w:sz w:val="22"/>
          <w:szCs w:val="22"/>
        </w:rPr>
        <w:br/>
      </w:r>
      <w:r w:rsidR="00CF14AD" w:rsidRPr="005E3C9B">
        <w:rPr>
          <w:rFonts w:asciiTheme="minorHAnsi" w:hAnsiTheme="minorHAnsi" w:cstheme="minorHAnsi"/>
          <w:sz w:val="22"/>
          <w:szCs w:val="22"/>
        </w:rPr>
        <w:t xml:space="preserve">Das Knauf-Museum Iphofen präsentiert ab </w:t>
      </w:r>
      <w:r w:rsidR="00ED0476" w:rsidRPr="005E3C9B">
        <w:rPr>
          <w:rFonts w:asciiTheme="minorHAnsi" w:hAnsiTheme="minorHAnsi" w:cstheme="minorHAnsi"/>
          <w:sz w:val="22"/>
          <w:szCs w:val="22"/>
        </w:rPr>
        <w:t xml:space="preserve">Sonntag, den </w:t>
      </w:r>
      <w:r w:rsidR="00AA338D" w:rsidRPr="005E3C9B">
        <w:rPr>
          <w:rFonts w:asciiTheme="minorHAnsi" w:hAnsiTheme="minorHAnsi" w:cstheme="minorHAnsi"/>
          <w:sz w:val="22"/>
          <w:szCs w:val="22"/>
        </w:rPr>
        <w:t>1</w:t>
      </w:r>
      <w:r w:rsidR="00A84002">
        <w:rPr>
          <w:rFonts w:asciiTheme="minorHAnsi" w:hAnsiTheme="minorHAnsi" w:cstheme="minorHAnsi"/>
          <w:sz w:val="22"/>
          <w:szCs w:val="22"/>
        </w:rPr>
        <w:t>7</w:t>
      </w:r>
      <w:r w:rsidR="00AA338D" w:rsidRPr="005E3C9B">
        <w:rPr>
          <w:rFonts w:asciiTheme="minorHAnsi" w:hAnsiTheme="minorHAnsi" w:cstheme="minorHAnsi"/>
          <w:sz w:val="22"/>
          <w:szCs w:val="22"/>
        </w:rPr>
        <w:t xml:space="preserve">. </w:t>
      </w:r>
      <w:r w:rsidR="00A84002">
        <w:rPr>
          <w:rFonts w:asciiTheme="minorHAnsi" w:hAnsiTheme="minorHAnsi" w:cstheme="minorHAnsi"/>
          <w:sz w:val="22"/>
          <w:szCs w:val="22"/>
        </w:rPr>
        <w:t>März</w:t>
      </w:r>
      <w:r w:rsidR="00CF14AD" w:rsidRPr="005E3C9B">
        <w:rPr>
          <w:rFonts w:asciiTheme="minorHAnsi" w:hAnsiTheme="minorHAnsi" w:cstheme="minorHAnsi"/>
          <w:sz w:val="22"/>
          <w:szCs w:val="22"/>
        </w:rPr>
        <w:t xml:space="preserve"> 202</w:t>
      </w:r>
      <w:r w:rsidR="00A84002">
        <w:rPr>
          <w:rFonts w:asciiTheme="minorHAnsi" w:hAnsiTheme="minorHAnsi" w:cstheme="minorHAnsi"/>
          <w:sz w:val="22"/>
          <w:szCs w:val="22"/>
        </w:rPr>
        <w:t>4</w:t>
      </w:r>
      <w:r w:rsidR="00CF14AD" w:rsidRPr="005E3C9B">
        <w:rPr>
          <w:rFonts w:asciiTheme="minorHAnsi" w:hAnsiTheme="minorHAnsi" w:cstheme="minorHAnsi"/>
          <w:sz w:val="22"/>
          <w:szCs w:val="22"/>
        </w:rPr>
        <w:t xml:space="preserve"> </w:t>
      </w:r>
      <w:r w:rsidR="00570314" w:rsidRPr="005E3C9B">
        <w:rPr>
          <w:rFonts w:asciiTheme="minorHAnsi" w:hAnsiTheme="minorHAnsi" w:cstheme="minorHAnsi"/>
          <w:sz w:val="22"/>
          <w:szCs w:val="22"/>
        </w:rPr>
        <w:t>die Sonderausstellung „</w:t>
      </w:r>
      <w:r w:rsidR="00A84002">
        <w:rPr>
          <w:rFonts w:asciiTheme="minorHAnsi" w:hAnsiTheme="minorHAnsi" w:cstheme="minorHAnsi"/>
          <w:sz w:val="22"/>
          <w:szCs w:val="22"/>
        </w:rPr>
        <w:t>Das Gold der Akan</w:t>
      </w:r>
      <w:r w:rsidR="00570314" w:rsidRPr="005E3C9B">
        <w:rPr>
          <w:rFonts w:asciiTheme="minorHAnsi" w:hAnsiTheme="minorHAnsi" w:cstheme="minorHAnsi"/>
          <w:sz w:val="22"/>
          <w:szCs w:val="22"/>
        </w:rPr>
        <w:t xml:space="preserve">“. </w:t>
      </w:r>
      <w:r w:rsidR="00EC1ECB">
        <w:rPr>
          <w:rFonts w:asciiTheme="minorHAnsi" w:hAnsiTheme="minorHAnsi" w:cstheme="minorHAnsi"/>
          <w:sz w:val="22"/>
          <w:szCs w:val="22"/>
        </w:rPr>
        <w:t xml:space="preserve">Die westafrikanische Kultur der Akan, beheimatet in den Republiken Ghana und Elfenbeinküste, verarbeitet </w:t>
      </w:r>
      <w:r>
        <w:rPr>
          <w:rFonts w:asciiTheme="minorHAnsi" w:hAnsiTheme="minorHAnsi" w:cstheme="minorHAnsi"/>
          <w:sz w:val="22"/>
          <w:szCs w:val="22"/>
        </w:rPr>
        <w:t xml:space="preserve">in langer Tradition </w:t>
      </w:r>
      <w:r w:rsidR="00CD6938">
        <w:rPr>
          <w:rFonts w:asciiTheme="minorHAnsi" w:hAnsiTheme="minorHAnsi" w:cstheme="minorHAnsi"/>
          <w:sz w:val="22"/>
          <w:szCs w:val="22"/>
        </w:rPr>
        <w:t xml:space="preserve">und </w:t>
      </w:r>
      <w:r w:rsidR="00EC1ECB">
        <w:rPr>
          <w:rFonts w:asciiTheme="minorHAnsi" w:hAnsiTheme="minorHAnsi" w:cstheme="minorHAnsi"/>
          <w:sz w:val="22"/>
          <w:szCs w:val="22"/>
        </w:rPr>
        <w:t xml:space="preserve">höchster Kunstfertigkeit </w:t>
      </w:r>
      <w:r w:rsidR="00CD6938">
        <w:rPr>
          <w:rFonts w:asciiTheme="minorHAnsi" w:hAnsiTheme="minorHAnsi" w:cstheme="minorHAnsi"/>
          <w:sz w:val="22"/>
          <w:szCs w:val="22"/>
        </w:rPr>
        <w:t xml:space="preserve">Gold </w:t>
      </w:r>
      <w:r w:rsidR="00EC1ECB">
        <w:rPr>
          <w:rFonts w:asciiTheme="minorHAnsi" w:hAnsiTheme="minorHAnsi" w:cstheme="minorHAnsi"/>
          <w:sz w:val="22"/>
          <w:szCs w:val="22"/>
        </w:rPr>
        <w:t xml:space="preserve">für Schmuck- und Kultobjekte. Die </w:t>
      </w:r>
      <w:r w:rsidR="004B6E0C">
        <w:rPr>
          <w:rFonts w:asciiTheme="minorHAnsi" w:hAnsiTheme="minorHAnsi" w:cstheme="minorHAnsi"/>
          <w:sz w:val="22"/>
          <w:szCs w:val="22"/>
        </w:rPr>
        <w:t xml:space="preserve">über 300 </w:t>
      </w:r>
      <w:r w:rsidR="00EC1ECB">
        <w:rPr>
          <w:rFonts w:asciiTheme="minorHAnsi" w:hAnsiTheme="minorHAnsi" w:cstheme="minorHAnsi"/>
          <w:sz w:val="22"/>
          <w:szCs w:val="22"/>
        </w:rPr>
        <w:t>Exponate der Ausstellung stammen</w:t>
      </w:r>
      <w:r w:rsidR="00EC1ECB" w:rsidRPr="00EC1ECB">
        <w:rPr>
          <w:rFonts w:asciiTheme="minorHAnsi" w:hAnsiTheme="minorHAnsi" w:cstheme="minorHAnsi"/>
          <w:sz w:val="22"/>
          <w:szCs w:val="22"/>
        </w:rPr>
        <w:t xml:space="preserve"> zum Großteil aus dem 19. und 20.</w:t>
      </w:r>
      <w:r w:rsidR="00434C10">
        <w:rPr>
          <w:rFonts w:asciiTheme="minorHAnsi" w:hAnsiTheme="minorHAnsi" w:cstheme="minorHAnsi"/>
          <w:sz w:val="22"/>
          <w:szCs w:val="22"/>
        </w:rPr>
        <w:t> </w:t>
      </w:r>
      <w:r w:rsidR="00EC1ECB" w:rsidRPr="00EC1ECB">
        <w:rPr>
          <w:rFonts w:asciiTheme="minorHAnsi" w:hAnsiTheme="minorHAnsi" w:cstheme="minorHAnsi"/>
          <w:sz w:val="22"/>
          <w:szCs w:val="22"/>
        </w:rPr>
        <w:t>Jahrhundert, einzelne Stücke sind weitaus älter</w:t>
      </w:r>
      <w:r w:rsidR="004B6E0C">
        <w:rPr>
          <w:rFonts w:asciiTheme="minorHAnsi" w:hAnsiTheme="minorHAnsi" w:cstheme="minorHAnsi"/>
          <w:sz w:val="22"/>
          <w:szCs w:val="22"/>
        </w:rPr>
        <w:t>. S</w:t>
      </w:r>
      <w:r w:rsidR="007F468B">
        <w:rPr>
          <w:rFonts w:asciiTheme="minorHAnsi" w:hAnsiTheme="minorHAnsi" w:cstheme="minorHAnsi"/>
          <w:sz w:val="22"/>
          <w:szCs w:val="22"/>
        </w:rPr>
        <w:t>ie umfassen alle relevanten Objekttypen des Akan-</w:t>
      </w:r>
      <w:r w:rsidR="002D2A4F">
        <w:rPr>
          <w:rFonts w:asciiTheme="minorHAnsi" w:hAnsiTheme="minorHAnsi" w:cstheme="minorHAnsi"/>
          <w:sz w:val="22"/>
          <w:szCs w:val="22"/>
        </w:rPr>
        <w:t>Goldes</w:t>
      </w:r>
      <w:r>
        <w:rPr>
          <w:rFonts w:asciiTheme="minorHAnsi" w:hAnsiTheme="minorHAnsi" w:cstheme="minorHAnsi"/>
          <w:sz w:val="22"/>
          <w:szCs w:val="22"/>
        </w:rPr>
        <w:t xml:space="preserve"> von i</w:t>
      </w:r>
      <w:r w:rsidRPr="00AE27A4">
        <w:rPr>
          <w:rFonts w:asciiTheme="minorHAnsi" w:hAnsiTheme="minorHAnsi" w:cstheme="minorHAnsi"/>
          <w:sz w:val="22"/>
          <w:szCs w:val="22"/>
        </w:rPr>
        <w:t>mposante</w:t>
      </w:r>
      <w:r>
        <w:rPr>
          <w:rFonts w:asciiTheme="minorHAnsi" w:hAnsiTheme="minorHAnsi" w:cstheme="minorHAnsi"/>
          <w:sz w:val="22"/>
          <w:szCs w:val="22"/>
        </w:rPr>
        <w:t>n</w:t>
      </w:r>
      <w:r w:rsidRPr="00AE27A4">
        <w:rPr>
          <w:rFonts w:asciiTheme="minorHAnsi" w:hAnsiTheme="minorHAnsi" w:cstheme="minorHAnsi"/>
          <w:sz w:val="22"/>
          <w:szCs w:val="22"/>
        </w:rPr>
        <w:t xml:space="preserve"> Rangabzeichen, filigrane</w:t>
      </w:r>
      <w:r>
        <w:rPr>
          <w:rFonts w:asciiTheme="minorHAnsi" w:hAnsiTheme="minorHAnsi" w:cstheme="minorHAnsi"/>
          <w:sz w:val="22"/>
          <w:szCs w:val="22"/>
        </w:rPr>
        <w:t>n</w:t>
      </w:r>
      <w:r w:rsidRPr="00AE27A4">
        <w:rPr>
          <w:rFonts w:asciiTheme="minorHAnsi" w:hAnsiTheme="minorHAnsi" w:cstheme="minorHAnsi"/>
          <w:sz w:val="22"/>
          <w:szCs w:val="22"/>
        </w:rPr>
        <w:t xml:space="preserve"> Schmuckstücke</w:t>
      </w:r>
      <w:r w:rsidR="004B6E0C">
        <w:rPr>
          <w:rFonts w:asciiTheme="minorHAnsi" w:hAnsiTheme="minorHAnsi" w:cstheme="minorHAnsi"/>
          <w:sz w:val="22"/>
          <w:szCs w:val="22"/>
        </w:rPr>
        <w:t>n</w:t>
      </w:r>
      <w:r>
        <w:rPr>
          <w:rFonts w:asciiTheme="minorHAnsi" w:hAnsiTheme="minorHAnsi" w:cstheme="minorHAnsi"/>
          <w:sz w:val="22"/>
          <w:szCs w:val="22"/>
        </w:rPr>
        <w:t xml:space="preserve"> bis zu</w:t>
      </w:r>
      <w:r w:rsidRPr="00AE27A4">
        <w:rPr>
          <w:rFonts w:asciiTheme="minorHAnsi" w:hAnsiTheme="minorHAnsi" w:cstheme="minorHAnsi"/>
          <w:sz w:val="22"/>
          <w:szCs w:val="22"/>
        </w:rPr>
        <w:t xml:space="preserve"> </w:t>
      </w:r>
      <w:r w:rsidR="002D2A4F">
        <w:rPr>
          <w:rFonts w:asciiTheme="minorHAnsi" w:hAnsiTheme="minorHAnsi" w:cstheme="minorHAnsi"/>
          <w:sz w:val="22"/>
          <w:szCs w:val="22"/>
        </w:rPr>
        <w:t xml:space="preserve">eleganten </w:t>
      </w:r>
      <w:r w:rsidRPr="00AE27A4">
        <w:rPr>
          <w:rFonts w:asciiTheme="minorHAnsi" w:hAnsiTheme="minorHAnsi" w:cstheme="minorHAnsi"/>
          <w:sz w:val="22"/>
          <w:szCs w:val="22"/>
        </w:rPr>
        <w:t>Holzschnitzereien</w:t>
      </w:r>
      <w:r w:rsidR="002D2A4F">
        <w:rPr>
          <w:rFonts w:asciiTheme="minorHAnsi" w:hAnsiTheme="minorHAnsi" w:cstheme="minorHAnsi"/>
          <w:sz w:val="22"/>
          <w:szCs w:val="22"/>
        </w:rPr>
        <w:t>. Alle Exponate stammen aus der</w:t>
      </w:r>
      <w:r w:rsidR="00EC1ECB">
        <w:rPr>
          <w:rFonts w:asciiTheme="minorHAnsi" w:hAnsiTheme="minorHAnsi" w:cstheme="minorHAnsi"/>
          <w:sz w:val="22"/>
          <w:szCs w:val="22"/>
        </w:rPr>
        <w:t xml:space="preserve"> </w:t>
      </w:r>
      <w:r w:rsidR="007F468B">
        <w:rPr>
          <w:rFonts w:asciiTheme="minorHAnsi" w:hAnsiTheme="minorHAnsi" w:cstheme="minorHAnsi"/>
          <w:sz w:val="22"/>
          <w:szCs w:val="22"/>
        </w:rPr>
        <w:t xml:space="preserve">umfangreichen </w:t>
      </w:r>
      <w:r w:rsidR="00EC1ECB">
        <w:rPr>
          <w:rFonts w:asciiTheme="minorHAnsi" w:hAnsiTheme="minorHAnsi" w:cstheme="minorHAnsi"/>
          <w:sz w:val="22"/>
          <w:szCs w:val="22"/>
        </w:rPr>
        <w:t xml:space="preserve">Sammlung </w:t>
      </w:r>
      <w:proofErr w:type="spellStart"/>
      <w:r w:rsidR="00EC1ECB">
        <w:rPr>
          <w:rFonts w:asciiTheme="minorHAnsi" w:hAnsiTheme="minorHAnsi" w:cstheme="minorHAnsi"/>
          <w:sz w:val="22"/>
          <w:szCs w:val="22"/>
        </w:rPr>
        <w:t>Liaunig</w:t>
      </w:r>
      <w:proofErr w:type="spellEnd"/>
      <w:r w:rsidR="00AE27A4">
        <w:rPr>
          <w:rFonts w:asciiTheme="minorHAnsi" w:hAnsiTheme="minorHAnsi" w:cstheme="minorHAnsi"/>
          <w:sz w:val="22"/>
          <w:szCs w:val="22"/>
        </w:rPr>
        <w:t xml:space="preserve"> in Kärnten</w:t>
      </w:r>
      <w:r w:rsidR="00AE27A4" w:rsidRPr="00B16306">
        <w:rPr>
          <w:rFonts w:asciiTheme="minorHAnsi" w:hAnsiTheme="minorHAnsi" w:cstheme="minorHAnsi"/>
          <w:sz w:val="22"/>
          <w:szCs w:val="22"/>
        </w:rPr>
        <w:t xml:space="preserve">, die weltweit </w:t>
      </w:r>
      <w:r w:rsidR="00B16306" w:rsidRPr="00B16306">
        <w:rPr>
          <w:rFonts w:asciiTheme="minorHAnsi" w:hAnsiTheme="minorHAnsi" w:cstheme="minorHAnsi"/>
          <w:sz w:val="22"/>
          <w:szCs w:val="22"/>
        </w:rPr>
        <w:t>neben dem British Museum</w:t>
      </w:r>
      <w:r w:rsidR="005C6B13">
        <w:rPr>
          <w:rFonts w:asciiTheme="minorHAnsi" w:hAnsiTheme="minorHAnsi" w:cstheme="minorHAnsi"/>
          <w:sz w:val="22"/>
          <w:szCs w:val="22"/>
        </w:rPr>
        <w:t xml:space="preserve"> in London,</w:t>
      </w:r>
      <w:r w:rsidR="00B16306" w:rsidRPr="00B16306">
        <w:rPr>
          <w:rFonts w:asciiTheme="minorHAnsi" w:hAnsiTheme="minorHAnsi" w:cstheme="minorHAnsi"/>
          <w:sz w:val="22"/>
          <w:szCs w:val="22"/>
        </w:rPr>
        <w:t xml:space="preserve"> dem Museum </w:t>
      </w:r>
      <w:proofErr w:type="spellStart"/>
      <w:r w:rsidR="005A72C3">
        <w:rPr>
          <w:rFonts w:asciiTheme="minorHAnsi" w:hAnsiTheme="minorHAnsi" w:cstheme="minorHAnsi"/>
          <w:sz w:val="22"/>
          <w:szCs w:val="22"/>
        </w:rPr>
        <w:t>of</w:t>
      </w:r>
      <w:proofErr w:type="spellEnd"/>
      <w:r w:rsidR="005A72C3">
        <w:rPr>
          <w:rFonts w:asciiTheme="minorHAnsi" w:hAnsiTheme="minorHAnsi" w:cstheme="minorHAnsi"/>
          <w:sz w:val="22"/>
          <w:szCs w:val="22"/>
        </w:rPr>
        <w:t xml:space="preserve"> </w:t>
      </w:r>
      <w:r w:rsidR="00B16306" w:rsidRPr="00B16306">
        <w:rPr>
          <w:rFonts w:asciiTheme="minorHAnsi" w:hAnsiTheme="minorHAnsi" w:cstheme="minorHAnsi"/>
          <w:sz w:val="22"/>
          <w:szCs w:val="22"/>
        </w:rPr>
        <w:t>Fine Arts</w:t>
      </w:r>
      <w:r w:rsidR="003324C1" w:rsidRPr="003324C1">
        <w:t xml:space="preserve"> </w:t>
      </w:r>
      <w:r w:rsidR="003324C1" w:rsidRPr="003324C1">
        <w:rPr>
          <w:rFonts w:asciiTheme="minorHAnsi" w:hAnsiTheme="minorHAnsi" w:cstheme="minorHAnsi"/>
          <w:sz w:val="22"/>
          <w:szCs w:val="22"/>
        </w:rPr>
        <w:t>in Houston</w:t>
      </w:r>
      <w:r w:rsidR="00B16306" w:rsidRPr="00B16306">
        <w:rPr>
          <w:rFonts w:asciiTheme="minorHAnsi" w:hAnsiTheme="minorHAnsi" w:cstheme="minorHAnsi"/>
          <w:sz w:val="22"/>
          <w:szCs w:val="22"/>
        </w:rPr>
        <w:t xml:space="preserve"> und dem Gold </w:t>
      </w:r>
      <w:proofErr w:type="spellStart"/>
      <w:r w:rsidR="00B16306" w:rsidRPr="00B16306">
        <w:rPr>
          <w:rFonts w:asciiTheme="minorHAnsi" w:hAnsiTheme="minorHAnsi" w:cstheme="minorHAnsi"/>
          <w:sz w:val="22"/>
          <w:szCs w:val="22"/>
        </w:rPr>
        <w:t>of</w:t>
      </w:r>
      <w:proofErr w:type="spellEnd"/>
      <w:r w:rsidR="00B16306" w:rsidRPr="00B16306">
        <w:rPr>
          <w:rFonts w:asciiTheme="minorHAnsi" w:hAnsiTheme="minorHAnsi" w:cstheme="minorHAnsi"/>
          <w:sz w:val="22"/>
          <w:szCs w:val="22"/>
        </w:rPr>
        <w:t xml:space="preserve"> </w:t>
      </w:r>
      <w:proofErr w:type="spellStart"/>
      <w:r w:rsidR="00B16306" w:rsidRPr="00B16306">
        <w:rPr>
          <w:rFonts w:asciiTheme="minorHAnsi" w:hAnsiTheme="minorHAnsi" w:cstheme="minorHAnsi"/>
          <w:sz w:val="22"/>
          <w:szCs w:val="22"/>
        </w:rPr>
        <w:t>Africa</w:t>
      </w:r>
      <w:proofErr w:type="spellEnd"/>
      <w:r w:rsidR="00B16306" w:rsidRPr="00B16306">
        <w:rPr>
          <w:rFonts w:asciiTheme="minorHAnsi" w:hAnsiTheme="minorHAnsi" w:cstheme="minorHAnsi"/>
          <w:sz w:val="22"/>
          <w:szCs w:val="22"/>
        </w:rPr>
        <w:t xml:space="preserve"> Museum in Kapstadt </w:t>
      </w:r>
      <w:r w:rsidR="00AE27A4" w:rsidRPr="00B16306">
        <w:rPr>
          <w:rFonts w:asciiTheme="minorHAnsi" w:hAnsiTheme="minorHAnsi" w:cstheme="minorHAnsi"/>
          <w:sz w:val="22"/>
          <w:szCs w:val="22"/>
        </w:rPr>
        <w:t>zu de</w:t>
      </w:r>
      <w:r w:rsidR="00B16306" w:rsidRPr="00B16306">
        <w:rPr>
          <w:rFonts w:asciiTheme="minorHAnsi" w:hAnsiTheme="minorHAnsi" w:cstheme="minorHAnsi"/>
          <w:sz w:val="22"/>
          <w:szCs w:val="22"/>
        </w:rPr>
        <w:t>n</w:t>
      </w:r>
      <w:r w:rsidR="00AE27A4" w:rsidRPr="00B16306">
        <w:rPr>
          <w:rFonts w:asciiTheme="minorHAnsi" w:hAnsiTheme="minorHAnsi" w:cstheme="minorHAnsi"/>
          <w:sz w:val="22"/>
          <w:szCs w:val="22"/>
        </w:rPr>
        <w:t xml:space="preserve"> </w:t>
      </w:r>
      <w:r w:rsidR="00B16306" w:rsidRPr="00B16306">
        <w:rPr>
          <w:rFonts w:asciiTheme="minorHAnsi" w:hAnsiTheme="minorHAnsi" w:cstheme="minorHAnsi"/>
          <w:sz w:val="22"/>
          <w:szCs w:val="22"/>
        </w:rPr>
        <w:t>bedeutendsten</w:t>
      </w:r>
      <w:r w:rsidR="00AE27A4" w:rsidRPr="00B16306">
        <w:rPr>
          <w:rFonts w:asciiTheme="minorHAnsi" w:hAnsiTheme="minorHAnsi" w:cstheme="minorHAnsi"/>
          <w:sz w:val="22"/>
          <w:szCs w:val="22"/>
        </w:rPr>
        <w:t xml:space="preserve"> Sammlungen zu diesem Thema </w:t>
      </w:r>
      <w:r w:rsidR="00AE27A4" w:rsidRPr="008E5F93">
        <w:rPr>
          <w:rFonts w:asciiTheme="minorHAnsi" w:hAnsiTheme="minorHAnsi" w:cstheme="minorHAnsi"/>
          <w:sz w:val="22"/>
          <w:szCs w:val="22"/>
        </w:rPr>
        <w:t>zählt</w:t>
      </w:r>
      <w:r w:rsidR="002D2A4F">
        <w:rPr>
          <w:rFonts w:asciiTheme="minorHAnsi" w:hAnsiTheme="minorHAnsi" w:cstheme="minorHAnsi"/>
          <w:sz w:val="22"/>
          <w:szCs w:val="22"/>
        </w:rPr>
        <w:t xml:space="preserve"> und</w:t>
      </w:r>
      <w:r w:rsidR="00AE27A4" w:rsidRPr="008E5F93">
        <w:rPr>
          <w:rFonts w:asciiTheme="minorHAnsi" w:hAnsiTheme="minorHAnsi" w:cstheme="minorHAnsi"/>
          <w:sz w:val="22"/>
          <w:szCs w:val="22"/>
        </w:rPr>
        <w:t xml:space="preserve"> </w:t>
      </w:r>
      <w:r w:rsidR="00CD6938">
        <w:rPr>
          <w:rFonts w:asciiTheme="minorHAnsi" w:hAnsiTheme="minorHAnsi" w:cstheme="minorHAnsi"/>
          <w:sz w:val="22"/>
          <w:szCs w:val="22"/>
        </w:rPr>
        <w:t xml:space="preserve">nun </w:t>
      </w:r>
      <w:r w:rsidR="00AE27A4" w:rsidRPr="008E5F93">
        <w:rPr>
          <w:rFonts w:asciiTheme="minorHAnsi" w:hAnsiTheme="minorHAnsi" w:cstheme="minorHAnsi"/>
          <w:sz w:val="22"/>
          <w:szCs w:val="22"/>
        </w:rPr>
        <w:t xml:space="preserve">erstmals </w:t>
      </w:r>
      <w:r w:rsidR="004B6E0C">
        <w:rPr>
          <w:rFonts w:asciiTheme="minorHAnsi" w:hAnsiTheme="minorHAnsi" w:cstheme="minorHAnsi"/>
          <w:sz w:val="22"/>
          <w:szCs w:val="22"/>
        </w:rPr>
        <w:t>außerhalb Österreichs</w:t>
      </w:r>
      <w:r w:rsidR="00AE27A4" w:rsidRPr="008E5F93">
        <w:rPr>
          <w:rFonts w:asciiTheme="minorHAnsi" w:hAnsiTheme="minorHAnsi" w:cstheme="minorHAnsi"/>
          <w:sz w:val="22"/>
          <w:szCs w:val="22"/>
        </w:rPr>
        <w:t xml:space="preserve"> zu sehen</w:t>
      </w:r>
      <w:r w:rsidR="002D2A4F">
        <w:rPr>
          <w:rFonts w:asciiTheme="minorHAnsi" w:hAnsiTheme="minorHAnsi" w:cstheme="minorHAnsi"/>
          <w:sz w:val="22"/>
          <w:szCs w:val="22"/>
        </w:rPr>
        <w:t xml:space="preserve"> ist</w:t>
      </w:r>
      <w:r w:rsidR="00EC1ECB" w:rsidRPr="008E5F93">
        <w:rPr>
          <w:rFonts w:asciiTheme="minorHAnsi" w:hAnsiTheme="minorHAnsi" w:cstheme="minorHAnsi"/>
          <w:sz w:val="22"/>
          <w:szCs w:val="22"/>
        </w:rPr>
        <w:t>.</w:t>
      </w:r>
      <w:r w:rsidR="00EC1ECB">
        <w:rPr>
          <w:rFonts w:asciiTheme="minorHAnsi" w:hAnsiTheme="minorHAnsi" w:cstheme="minorHAnsi"/>
          <w:sz w:val="22"/>
          <w:szCs w:val="22"/>
        </w:rPr>
        <w:t xml:space="preserve"> </w:t>
      </w:r>
      <w:r w:rsidR="00AE27A4">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b/>
          <w:bCs/>
          <w:sz w:val="22"/>
          <w:szCs w:val="22"/>
        </w:rPr>
        <w:br/>
      </w:r>
      <w:r w:rsidR="002D2A4F">
        <w:rPr>
          <w:rFonts w:asciiTheme="minorHAnsi" w:hAnsiTheme="minorHAnsi" w:cstheme="minorHAnsi"/>
          <w:b/>
          <w:bCs/>
          <w:sz w:val="22"/>
          <w:szCs w:val="22"/>
        </w:rPr>
        <w:t>K</w:t>
      </w:r>
      <w:r w:rsidR="00B16306">
        <w:rPr>
          <w:rFonts w:asciiTheme="minorHAnsi" w:hAnsiTheme="minorHAnsi" w:cstheme="minorHAnsi"/>
          <w:b/>
          <w:bCs/>
          <w:sz w:val="22"/>
          <w:szCs w:val="22"/>
        </w:rPr>
        <w:t xml:space="preserve">ulturelle Vielfalt in </w:t>
      </w:r>
      <w:r w:rsidR="002D2A4F">
        <w:rPr>
          <w:rFonts w:asciiTheme="minorHAnsi" w:hAnsiTheme="minorHAnsi" w:cstheme="minorHAnsi"/>
          <w:b/>
          <w:bCs/>
          <w:sz w:val="22"/>
          <w:szCs w:val="22"/>
        </w:rPr>
        <w:t>vollendeter</w:t>
      </w:r>
      <w:r w:rsidR="00B16306">
        <w:rPr>
          <w:rFonts w:asciiTheme="minorHAnsi" w:hAnsiTheme="minorHAnsi" w:cstheme="minorHAnsi"/>
          <w:b/>
          <w:bCs/>
          <w:sz w:val="22"/>
          <w:szCs w:val="22"/>
        </w:rPr>
        <w:t xml:space="preserve"> Kunstfertigkeit</w:t>
      </w:r>
      <w:r>
        <w:rPr>
          <w:rFonts w:asciiTheme="minorHAnsi" w:hAnsiTheme="minorHAnsi" w:cstheme="minorHAnsi"/>
          <w:b/>
          <w:bCs/>
          <w:sz w:val="22"/>
          <w:szCs w:val="22"/>
        </w:rPr>
        <w:br/>
      </w:r>
      <w:r w:rsidR="004B6E0C">
        <w:rPr>
          <w:rFonts w:asciiTheme="minorHAnsi" w:hAnsiTheme="minorHAnsi" w:cstheme="minorHAnsi"/>
          <w:sz w:val="22"/>
          <w:szCs w:val="22"/>
        </w:rPr>
        <w:t>Die gezeigten Werke</w:t>
      </w:r>
      <w:r w:rsidR="00AE27A4" w:rsidRPr="00AE27A4">
        <w:rPr>
          <w:rFonts w:asciiTheme="minorHAnsi" w:hAnsiTheme="minorHAnsi" w:cstheme="minorHAnsi"/>
          <w:sz w:val="22"/>
          <w:szCs w:val="22"/>
        </w:rPr>
        <w:t xml:space="preserve"> </w:t>
      </w:r>
      <w:r w:rsidR="002D2A4F">
        <w:rPr>
          <w:rFonts w:asciiTheme="minorHAnsi" w:hAnsiTheme="minorHAnsi" w:cstheme="minorHAnsi"/>
          <w:sz w:val="22"/>
          <w:szCs w:val="22"/>
        </w:rPr>
        <w:t>repräsentieren</w:t>
      </w:r>
      <w:r w:rsidR="00AE27A4" w:rsidRPr="00AE27A4">
        <w:rPr>
          <w:rFonts w:asciiTheme="minorHAnsi" w:hAnsiTheme="minorHAnsi" w:cstheme="minorHAnsi"/>
          <w:sz w:val="22"/>
          <w:szCs w:val="22"/>
        </w:rPr>
        <w:t xml:space="preserve"> </w:t>
      </w:r>
      <w:r w:rsidR="00B16306">
        <w:rPr>
          <w:rFonts w:asciiTheme="minorHAnsi" w:hAnsiTheme="minorHAnsi" w:cstheme="minorHAnsi"/>
          <w:sz w:val="22"/>
          <w:szCs w:val="22"/>
        </w:rPr>
        <w:t xml:space="preserve">das </w:t>
      </w:r>
      <w:r w:rsidR="004B6E0C">
        <w:rPr>
          <w:rFonts w:asciiTheme="minorHAnsi" w:hAnsiTheme="minorHAnsi" w:cstheme="minorHAnsi"/>
          <w:sz w:val="22"/>
          <w:szCs w:val="22"/>
        </w:rPr>
        <w:t xml:space="preserve">überaus </w:t>
      </w:r>
      <w:r w:rsidR="00B16306">
        <w:rPr>
          <w:rFonts w:asciiTheme="minorHAnsi" w:hAnsiTheme="minorHAnsi" w:cstheme="minorHAnsi"/>
          <w:sz w:val="22"/>
          <w:szCs w:val="22"/>
        </w:rPr>
        <w:t xml:space="preserve">breite Spektrum </w:t>
      </w:r>
      <w:r w:rsidR="00AE27A4" w:rsidRPr="00AE27A4">
        <w:rPr>
          <w:rFonts w:asciiTheme="minorHAnsi" w:hAnsiTheme="minorHAnsi" w:cstheme="minorHAnsi"/>
          <w:sz w:val="22"/>
          <w:szCs w:val="22"/>
        </w:rPr>
        <w:t>de</w:t>
      </w:r>
      <w:r w:rsidR="00B16306">
        <w:rPr>
          <w:rFonts w:asciiTheme="minorHAnsi" w:hAnsiTheme="minorHAnsi" w:cstheme="minorHAnsi"/>
          <w:sz w:val="22"/>
          <w:szCs w:val="22"/>
        </w:rPr>
        <w:t>r</w:t>
      </w:r>
      <w:r w:rsidR="00AE27A4" w:rsidRPr="00AE27A4">
        <w:rPr>
          <w:rFonts w:asciiTheme="minorHAnsi" w:hAnsiTheme="minorHAnsi" w:cstheme="minorHAnsi"/>
          <w:sz w:val="22"/>
          <w:szCs w:val="22"/>
        </w:rPr>
        <w:t xml:space="preserve"> handwerklichen K</w:t>
      </w:r>
      <w:r w:rsidR="00B16306">
        <w:rPr>
          <w:rFonts w:asciiTheme="minorHAnsi" w:hAnsiTheme="minorHAnsi" w:cstheme="minorHAnsi"/>
          <w:sz w:val="22"/>
          <w:szCs w:val="22"/>
        </w:rPr>
        <w:t>unstfertigkeit</w:t>
      </w:r>
      <w:r w:rsidR="00AE27A4" w:rsidRPr="00AE27A4">
        <w:rPr>
          <w:rFonts w:asciiTheme="minorHAnsi" w:hAnsiTheme="minorHAnsi" w:cstheme="minorHAnsi"/>
          <w:sz w:val="22"/>
          <w:szCs w:val="22"/>
        </w:rPr>
        <w:t xml:space="preserve"> </w:t>
      </w:r>
      <w:r w:rsidR="00AE27A4">
        <w:rPr>
          <w:rFonts w:asciiTheme="minorHAnsi" w:hAnsiTheme="minorHAnsi" w:cstheme="minorHAnsi"/>
          <w:sz w:val="22"/>
          <w:szCs w:val="22"/>
        </w:rPr>
        <w:t>in den</w:t>
      </w:r>
      <w:r w:rsidR="00AE27A4" w:rsidRPr="00AE27A4">
        <w:rPr>
          <w:rFonts w:asciiTheme="minorHAnsi" w:hAnsiTheme="minorHAnsi" w:cstheme="minorHAnsi"/>
          <w:sz w:val="22"/>
          <w:szCs w:val="22"/>
        </w:rPr>
        <w:t xml:space="preserve"> königlichen Stämme</w:t>
      </w:r>
      <w:r w:rsidR="00AE27A4">
        <w:rPr>
          <w:rFonts w:asciiTheme="minorHAnsi" w:hAnsiTheme="minorHAnsi" w:cstheme="minorHAnsi"/>
          <w:sz w:val="22"/>
          <w:szCs w:val="22"/>
        </w:rPr>
        <w:t>n</w:t>
      </w:r>
      <w:r w:rsidR="00AE27A4" w:rsidRPr="00AE27A4">
        <w:rPr>
          <w:rFonts w:asciiTheme="minorHAnsi" w:hAnsiTheme="minorHAnsi" w:cstheme="minorHAnsi"/>
          <w:sz w:val="22"/>
          <w:szCs w:val="22"/>
        </w:rPr>
        <w:t xml:space="preserve"> der As</w:t>
      </w:r>
      <w:r w:rsidR="001771E5">
        <w:rPr>
          <w:rFonts w:asciiTheme="minorHAnsi" w:hAnsiTheme="minorHAnsi" w:cstheme="minorHAnsi"/>
          <w:sz w:val="22"/>
          <w:szCs w:val="22"/>
        </w:rPr>
        <w:t>ante</w:t>
      </w:r>
      <w:r w:rsidR="00AE27A4" w:rsidRPr="00AE27A4">
        <w:rPr>
          <w:rFonts w:asciiTheme="minorHAnsi" w:hAnsiTheme="minorHAnsi" w:cstheme="minorHAnsi"/>
          <w:sz w:val="22"/>
          <w:szCs w:val="22"/>
        </w:rPr>
        <w:t xml:space="preserve">, </w:t>
      </w:r>
      <w:proofErr w:type="spellStart"/>
      <w:r w:rsidR="00AE27A4" w:rsidRPr="00AE27A4">
        <w:rPr>
          <w:rFonts w:asciiTheme="minorHAnsi" w:hAnsiTheme="minorHAnsi" w:cstheme="minorHAnsi"/>
          <w:sz w:val="22"/>
          <w:szCs w:val="22"/>
        </w:rPr>
        <w:t>Baule</w:t>
      </w:r>
      <w:proofErr w:type="spellEnd"/>
      <w:r w:rsidR="00AE27A4" w:rsidRPr="00AE27A4">
        <w:rPr>
          <w:rFonts w:asciiTheme="minorHAnsi" w:hAnsiTheme="minorHAnsi" w:cstheme="minorHAnsi"/>
          <w:sz w:val="22"/>
          <w:szCs w:val="22"/>
        </w:rPr>
        <w:t>, Fante, Bono und weiterer Untergruppen der Volksgruppe der Akan</w:t>
      </w:r>
      <w:r w:rsidR="0082678C">
        <w:rPr>
          <w:rFonts w:asciiTheme="minorHAnsi" w:hAnsiTheme="minorHAnsi" w:cstheme="minorHAnsi"/>
          <w:sz w:val="22"/>
          <w:szCs w:val="22"/>
        </w:rPr>
        <w:t xml:space="preserve">, die in 120 offiziell anerkannten traditionellen </w:t>
      </w:r>
      <w:r w:rsidR="001771E5">
        <w:rPr>
          <w:rFonts w:asciiTheme="minorHAnsi" w:hAnsiTheme="minorHAnsi" w:cstheme="minorHAnsi"/>
          <w:sz w:val="22"/>
          <w:szCs w:val="22"/>
        </w:rPr>
        <w:t>Akan-</w:t>
      </w:r>
      <w:r w:rsidR="0082678C">
        <w:rPr>
          <w:rFonts w:asciiTheme="minorHAnsi" w:hAnsiTheme="minorHAnsi" w:cstheme="minorHAnsi"/>
          <w:sz w:val="22"/>
          <w:szCs w:val="22"/>
        </w:rPr>
        <w:t>Staaten organisiert sind</w:t>
      </w:r>
      <w:r w:rsidR="00AE27A4" w:rsidRPr="00AE27A4">
        <w:rPr>
          <w:rFonts w:asciiTheme="minorHAnsi" w:hAnsiTheme="minorHAnsi" w:cstheme="minorHAnsi"/>
          <w:sz w:val="22"/>
          <w:szCs w:val="22"/>
        </w:rPr>
        <w:t xml:space="preserve">. </w:t>
      </w:r>
      <w:r w:rsidR="004B6E0C">
        <w:rPr>
          <w:rFonts w:asciiTheme="minorHAnsi" w:hAnsiTheme="minorHAnsi" w:cstheme="minorHAnsi"/>
          <w:sz w:val="22"/>
          <w:szCs w:val="22"/>
        </w:rPr>
        <w:t>Verbunden sind sie über die gemeinsame Sprache Twi, zentrale Glaubensinhalte, ein</w:t>
      </w:r>
      <w:r w:rsidR="00110961">
        <w:rPr>
          <w:rFonts w:asciiTheme="minorHAnsi" w:hAnsiTheme="minorHAnsi" w:cstheme="minorHAnsi"/>
          <w:sz w:val="22"/>
          <w:szCs w:val="22"/>
        </w:rPr>
        <w:t>e</w:t>
      </w:r>
      <w:r w:rsidR="004B6E0C">
        <w:rPr>
          <w:rFonts w:asciiTheme="minorHAnsi" w:hAnsiTheme="minorHAnsi" w:cstheme="minorHAnsi"/>
          <w:sz w:val="22"/>
          <w:szCs w:val="22"/>
        </w:rPr>
        <w:t xml:space="preserve"> überwiegend matrilineare Gesellschaftsstruktur und insbesondere </w:t>
      </w:r>
      <w:r w:rsidR="00110961">
        <w:rPr>
          <w:rFonts w:asciiTheme="minorHAnsi" w:hAnsiTheme="minorHAnsi" w:cstheme="minorHAnsi"/>
          <w:sz w:val="22"/>
          <w:szCs w:val="22"/>
        </w:rPr>
        <w:t xml:space="preserve">über </w:t>
      </w:r>
      <w:r w:rsidR="004B6E0C">
        <w:rPr>
          <w:rFonts w:asciiTheme="minorHAnsi" w:hAnsiTheme="minorHAnsi" w:cstheme="minorHAnsi"/>
          <w:sz w:val="22"/>
          <w:szCs w:val="22"/>
        </w:rPr>
        <w:t>die Kunst der Goldverarbeitung in einer einzigartigen ästhetischen Qualität an Machart</w:t>
      </w:r>
      <w:r w:rsidR="00CD6938">
        <w:rPr>
          <w:rFonts w:asciiTheme="minorHAnsi" w:hAnsiTheme="minorHAnsi" w:cstheme="minorHAnsi"/>
          <w:sz w:val="22"/>
          <w:szCs w:val="22"/>
        </w:rPr>
        <w:t xml:space="preserve"> wie</w:t>
      </w:r>
      <w:r w:rsidR="00CD3A57">
        <w:rPr>
          <w:rFonts w:asciiTheme="minorHAnsi" w:hAnsiTheme="minorHAnsi" w:cstheme="minorHAnsi"/>
          <w:sz w:val="22"/>
          <w:szCs w:val="22"/>
        </w:rPr>
        <w:t xml:space="preserve"> im</w:t>
      </w:r>
      <w:r w:rsidR="004B6E0C">
        <w:rPr>
          <w:rFonts w:asciiTheme="minorHAnsi" w:hAnsiTheme="minorHAnsi" w:cstheme="minorHAnsi"/>
          <w:sz w:val="22"/>
          <w:szCs w:val="22"/>
        </w:rPr>
        <w:t xml:space="preserve"> Design. </w:t>
      </w:r>
      <w:r w:rsidR="00110961">
        <w:rPr>
          <w:rFonts w:asciiTheme="minorHAnsi" w:hAnsiTheme="minorHAnsi" w:cstheme="minorHAnsi"/>
          <w:sz w:val="22"/>
          <w:szCs w:val="22"/>
        </w:rPr>
        <w:t>I</w:t>
      </w:r>
      <w:r w:rsidR="00AE27A4">
        <w:rPr>
          <w:rFonts w:asciiTheme="minorHAnsi" w:hAnsiTheme="minorHAnsi" w:cstheme="minorHAnsi"/>
          <w:sz w:val="22"/>
          <w:szCs w:val="22"/>
        </w:rPr>
        <w:t xml:space="preserve">hre Gesellschaftsstrukturen und kulturellen Ausdrucksformen </w:t>
      </w:r>
      <w:r w:rsidR="004B6E0C">
        <w:rPr>
          <w:rFonts w:asciiTheme="minorHAnsi" w:hAnsiTheme="minorHAnsi" w:cstheme="minorHAnsi"/>
          <w:sz w:val="22"/>
          <w:szCs w:val="22"/>
        </w:rPr>
        <w:t xml:space="preserve">sind </w:t>
      </w:r>
      <w:r w:rsidR="007F468B">
        <w:rPr>
          <w:rFonts w:asciiTheme="minorHAnsi" w:hAnsiTheme="minorHAnsi" w:cstheme="minorHAnsi"/>
          <w:sz w:val="22"/>
          <w:szCs w:val="22"/>
        </w:rPr>
        <w:t xml:space="preserve">fein </w:t>
      </w:r>
      <w:r w:rsidR="00AE27A4">
        <w:rPr>
          <w:rFonts w:asciiTheme="minorHAnsi" w:hAnsiTheme="minorHAnsi" w:cstheme="minorHAnsi"/>
          <w:sz w:val="22"/>
          <w:szCs w:val="22"/>
        </w:rPr>
        <w:t>differenziert</w:t>
      </w:r>
      <w:r w:rsidR="004B6E0C">
        <w:rPr>
          <w:rFonts w:asciiTheme="minorHAnsi" w:hAnsiTheme="minorHAnsi" w:cstheme="minorHAnsi"/>
          <w:sz w:val="22"/>
          <w:szCs w:val="22"/>
        </w:rPr>
        <w:t>.</w:t>
      </w:r>
      <w:r w:rsidR="00AE27A4">
        <w:rPr>
          <w:rFonts w:asciiTheme="minorHAnsi" w:hAnsiTheme="minorHAnsi" w:cstheme="minorHAnsi"/>
          <w:sz w:val="22"/>
          <w:szCs w:val="22"/>
        </w:rPr>
        <w:t xml:space="preserve"> </w:t>
      </w:r>
      <w:r w:rsidR="00AE0786">
        <w:rPr>
          <w:rFonts w:asciiTheme="minorHAnsi" w:hAnsiTheme="minorHAnsi" w:cstheme="minorHAnsi"/>
          <w:sz w:val="22"/>
          <w:szCs w:val="22"/>
        </w:rPr>
        <w:t xml:space="preserve">Der </w:t>
      </w:r>
      <w:r w:rsidR="00CD6938">
        <w:rPr>
          <w:rFonts w:asciiTheme="minorHAnsi" w:hAnsiTheme="minorHAnsi" w:cstheme="minorHAnsi"/>
          <w:sz w:val="22"/>
          <w:szCs w:val="22"/>
        </w:rPr>
        <w:t>daraus</w:t>
      </w:r>
      <w:r w:rsidR="004B6E0C">
        <w:rPr>
          <w:rFonts w:asciiTheme="minorHAnsi" w:hAnsiTheme="minorHAnsi" w:cstheme="minorHAnsi"/>
          <w:sz w:val="22"/>
          <w:szCs w:val="22"/>
        </w:rPr>
        <w:t xml:space="preserve"> entstehende </w:t>
      </w:r>
      <w:r w:rsidR="00AE0786">
        <w:rPr>
          <w:rFonts w:asciiTheme="minorHAnsi" w:hAnsiTheme="minorHAnsi" w:cstheme="minorHAnsi"/>
          <w:sz w:val="22"/>
          <w:szCs w:val="22"/>
        </w:rPr>
        <w:t xml:space="preserve">reiche Motivschatz </w:t>
      </w:r>
      <w:r w:rsidR="0082678C">
        <w:rPr>
          <w:rFonts w:asciiTheme="minorHAnsi" w:hAnsiTheme="minorHAnsi" w:cstheme="minorHAnsi"/>
          <w:sz w:val="22"/>
          <w:szCs w:val="22"/>
        </w:rPr>
        <w:t xml:space="preserve">des Akan-Goldes </w:t>
      </w:r>
      <w:r w:rsidR="00AE0786">
        <w:rPr>
          <w:rFonts w:asciiTheme="minorHAnsi" w:hAnsiTheme="minorHAnsi" w:cstheme="minorHAnsi"/>
          <w:sz w:val="22"/>
          <w:szCs w:val="22"/>
        </w:rPr>
        <w:t xml:space="preserve">kombiniert sich mit der Bedeutung, </w:t>
      </w:r>
      <w:r w:rsidR="00B16306">
        <w:rPr>
          <w:rFonts w:asciiTheme="minorHAnsi" w:hAnsiTheme="minorHAnsi" w:cstheme="minorHAnsi"/>
          <w:sz w:val="22"/>
          <w:szCs w:val="22"/>
        </w:rPr>
        <w:t>welche</w:t>
      </w:r>
      <w:r w:rsidR="00AE0786">
        <w:rPr>
          <w:rFonts w:asciiTheme="minorHAnsi" w:hAnsiTheme="minorHAnsi" w:cstheme="minorHAnsi"/>
          <w:sz w:val="22"/>
          <w:szCs w:val="22"/>
        </w:rPr>
        <w:t xml:space="preserve"> die Akan der Sprache und ihrer Metaphorik zuweisen, </w:t>
      </w:r>
      <w:r w:rsidR="004B6E0C">
        <w:rPr>
          <w:rFonts w:asciiTheme="minorHAnsi" w:hAnsiTheme="minorHAnsi" w:cstheme="minorHAnsi"/>
          <w:sz w:val="22"/>
          <w:szCs w:val="22"/>
        </w:rPr>
        <w:t xml:space="preserve">etwa </w:t>
      </w:r>
      <w:r w:rsidR="00AE0786">
        <w:rPr>
          <w:rFonts w:asciiTheme="minorHAnsi" w:hAnsiTheme="minorHAnsi" w:cstheme="minorHAnsi"/>
          <w:sz w:val="22"/>
          <w:szCs w:val="22"/>
        </w:rPr>
        <w:t xml:space="preserve">in </w:t>
      </w:r>
      <w:r w:rsidR="0082678C">
        <w:rPr>
          <w:rFonts w:asciiTheme="minorHAnsi" w:hAnsiTheme="minorHAnsi" w:cstheme="minorHAnsi"/>
          <w:sz w:val="22"/>
          <w:szCs w:val="22"/>
        </w:rPr>
        <w:t xml:space="preserve">pointierten </w:t>
      </w:r>
      <w:r w:rsidR="00AE0786">
        <w:rPr>
          <w:rFonts w:asciiTheme="minorHAnsi" w:hAnsiTheme="minorHAnsi" w:cstheme="minorHAnsi"/>
          <w:sz w:val="22"/>
          <w:szCs w:val="22"/>
        </w:rPr>
        <w:t>Verbildlichungen ihrer Sprichworte</w:t>
      </w:r>
      <w:r w:rsidR="004B6E0C">
        <w:rPr>
          <w:rFonts w:asciiTheme="minorHAnsi" w:hAnsiTheme="minorHAnsi" w:cstheme="minorHAnsi"/>
          <w:sz w:val="22"/>
          <w:szCs w:val="22"/>
        </w:rPr>
        <w:t xml:space="preserve"> zu jeder Gelegenheit</w:t>
      </w:r>
      <w:r w:rsidR="00AE0786">
        <w:rPr>
          <w:rFonts w:asciiTheme="minorHAnsi" w:hAnsiTheme="minorHAnsi" w:cstheme="minorHAnsi"/>
          <w:sz w:val="22"/>
          <w:szCs w:val="22"/>
        </w:rPr>
        <w:t xml:space="preserve">. Diese Entscheidung an einer elementaren </w:t>
      </w:r>
      <w:proofErr w:type="spellStart"/>
      <w:r w:rsidR="00AE0786">
        <w:rPr>
          <w:rFonts w:asciiTheme="minorHAnsi" w:hAnsiTheme="minorHAnsi" w:cstheme="minorHAnsi"/>
          <w:sz w:val="22"/>
          <w:szCs w:val="22"/>
        </w:rPr>
        <w:t>Figürlichkeit</w:t>
      </w:r>
      <w:proofErr w:type="spellEnd"/>
      <w:r w:rsidR="00AE0786">
        <w:rPr>
          <w:rFonts w:asciiTheme="minorHAnsi" w:hAnsiTheme="minorHAnsi" w:cstheme="minorHAnsi"/>
          <w:sz w:val="22"/>
          <w:szCs w:val="22"/>
        </w:rPr>
        <w:t xml:space="preserve"> festzuhalten, zieht</w:t>
      </w:r>
      <w:r w:rsidR="0082678C">
        <w:rPr>
          <w:rFonts w:asciiTheme="minorHAnsi" w:hAnsiTheme="minorHAnsi" w:cstheme="minorHAnsi"/>
          <w:sz w:val="22"/>
          <w:szCs w:val="22"/>
        </w:rPr>
        <w:t xml:space="preserve"> sich durch die Vielfalt der </w:t>
      </w:r>
      <w:r w:rsidR="004B6E0C">
        <w:rPr>
          <w:rFonts w:asciiTheme="minorHAnsi" w:hAnsiTheme="minorHAnsi" w:cstheme="minorHAnsi"/>
          <w:sz w:val="22"/>
          <w:szCs w:val="22"/>
        </w:rPr>
        <w:t xml:space="preserve">goldenen </w:t>
      </w:r>
      <w:r w:rsidR="0082678C">
        <w:rPr>
          <w:rFonts w:asciiTheme="minorHAnsi" w:hAnsiTheme="minorHAnsi" w:cstheme="minorHAnsi"/>
          <w:sz w:val="22"/>
          <w:szCs w:val="22"/>
        </w:rPr>
        <w:t xml:space="preserve">Exponate ebenso wie geometrische Formen als Gestaltungselemente. </w:t>
      </w:r>
      <w:r w:rsidR="00B16306">
        <w:rPr>
          <w:rFonts w:asciiTheme="minorHAnsi" w:hAnsiTheme="minorHAnsi" w:cstheme="minorHAnsi"/>
          <w:sz w:val="22"/>
          <w:szCs w:val="22"/>
        </w:rPr>
        <w:t>Darin</w:t>
      </w:r>
      <w:r w:rsidR="0082678C">
        <w:rPr>
          <w:rFonts w:asciiTheme="minorHAnsi" w:hAnsiTheme="minorHAnsi" w:cstheme="minorHAnsi"/>
          <w:sz w:val="22"/>
          <w:szCs w:val="22"/>
        </w:rPr>
        <w:t xml:space="preserve"> eröffnen die </w:t>
      </w:r>
      <w:r w:rsidR="004B6E0C">
        <w:rPr>
          <w:rFonts w:asciiTheme="minorHAnsi" w:hAnsiTheme="minorHAnsi" w:cstheme="minorHAnsi"/>
          <w:sz w:val="22"/>
          <w:szCs w:val="22"/>
        </w:rPr>
        <w:t xml:space="preserve">überwiegend </w:t>
      </w:r>
      <w:r w:rsidR="0082678C">
        <w:rPr>
          <w:rFonts w:asciiTheme="minorHAnsi" w:hAnsiTheme="minorHAnsi" w:cstheme="minorHAnsi"/>
          <w:sz w:val="22"/>
          <w:szCs w:val="22"/>
        </w:rPr>
        <w:t xml:space="preserve">höfischen Schmuckstücke </w:t>
      </w:r>
      <w:r w:rsidR="00B16306">
        <w:rPr>
          <w:rFonts w:asciiTheme="minorHAnsi" w:hAnsiTheme="minorHAnsi" w:cstheme="minorHAnsi"/>
          <w:sz w:val="22"/>
          <w:szCs w:val="22"/>
        </w:rPr>
        <w:t xml:space="preserve">nicht zuletzt </w:t>
      </w:r>
      <w:r w:rsidR="00723D07">
        <w:rPr>
          <w:rFonts w:asciiTheme="minorHAnsi" w:hAnsiTheme="minorHAnsi" w:cstheme="minorHAnsi"/>
          <w:sz w:val="22"/>
          <w:szCs w:val="22"/>
        </w:rPr>
        <w:t>einen Zugang zur Kulturgeschichte der Akan-Staaten</w:t>
      </w:r>
      <w:r w:rsidR="00B4730A">
        <w:rPr>
          <w:rFonts w:asciiTheme="minorHAnsi" w:hAnsiTheme="minorHAnsi" w:cstheme="minorHAnsi"/>
          <w:sz w:val="22"/>
          <w:szCs w:val="22"/>
        </w:rPr>
        <w:t xml:space="preserve">. </w:t>
      </w:r>
      <w:r w:rsidR="00723D07">
        <w:rPr>
          <w:rFonts w:asciiTheme="minorHAnsi" w:hAnsiTheme="minorHAnsi" w:cstheme="minorHAnsi"/>
          <w:sz w:val="22"/>
          <w:szCs w:val="22"/>
        </w:rPr>
        <w:t>Ihre</w:t>
      </w:r>
      <w:r w:rsidR="00B4730A">
        <w:rPr>
          <w:rFonts w:asciiTheme="minorHAnsi" w:hAnsiTheme="minorHAnsi" w:cstheme="minorHAnsi"/>
          <w:sz w:val="22"/>
          <w:szCs w:val="22"/>
        </w:rPr>
        <w:t xml:space="preserve"> traditionelle Goldschmiedekunst </w:t>
      </w:r>
      <w:r w:rsidR="0082678C">
        <w:rPr>
          <w:rFonts w:asciiTheme="minorHAnsi" w:hAnsiTheme="minorHAnsi" w:cstheme="minorHAnsi"/>
          <w:sz w:val="22"/>
          <w:szCs w:val="22"/>
        </w:rPr>
        <w:t>erinnert</w:t>
      </w:r>
      <w:r w:rsidR="00B4730A">
        <w:rPr>
          <w:rFonts w:asciiTheme="minorHAnsi" w:hAnsiTheme="minorHAnsi" w:cstheme="minorHAnsi"/>
          <w:sz w:val="22"/>
          <w:szCs w:val="22"/>
        </w:rPr>
        <w:t xml:space="preserve"> an modernes Design </w:t>
      </w:r>
      <w:r w:rsidR="0082678C">
        <w:rPr>
          <w:rFonts w:asciiTheme="minorHAnsi" w:hAnsiTheme="minorHAnsi" w:cstheme="minorHAnsi"/>
          <w:sz w:val="22"/>
          <w:szCs w:val="22"/>
        </w:rPr>
        <w:t xml:space="preserve">und schlägt </w:t>
      </w:r>
      <w:r w:rsidR="004B6E0C">
        <w:rPr>
          <w:rFonts w:asciiTheme="minorHAnsi" w:hAnsiTheme="minorHAnsi" w:cstheme="minorHAnsi"/>
          <w:sz w:val="22"/>
          <w:szCs w:val="22"/>
        </w:rPr>
        <w:t>d</w:t>
      </w:r>
      <w:r w:rsidR="00B16306">
        <w:rPr>
          <w:rFonts w:asciiTheme="minorHAnsi" w:hAnsiTheme="minorHAnsi" w:cstheme="minorHAnsi"/>
          <w:sz w:val="22"/>
          <w:szCs w:val="22"/>
        </w:rPr>
        <w:t>en</w:t>
      </w:r>
      <w:r w:rsidR="00B4730A">
        <w:rPr>
          <w:rFonts w:asciiTheme="minorHAnsi" w:hAnsiTheme="minorHAnsi" w:cstheme="minorHAnsi"/>
          <w:sz w:val="22"/>
          <w:szCs w:val="22"/>
        </w:rPr>
        <w:t xml:space="preserve"> kunsttheoretischen Bogen</w:t>
      </w:r>
      <w:r w:rsidR="00B16306">
        <w:rPr>
          <w:rFonts w:asciiTheme="minorHAnsi" w:hAnsiTheme="minorHAnsi" w:cstheme="minorHAnsi"/>
          <w:sz w:val="22"/>
          <w:szCs w:val="22"/>
        </w:rPr>
        <w:t xml:space="preserve"> bis</w:t>
      </w:r>
      <w:r w:rsidR="00B4730A">
        <w:rPr>
          <w:rFonts w:asciiTheme="minorHAnsi" w:hAnsiTheme="minorHAnsi" w:cstheme="minorHAnsi"/>
          <w:sz w:val="22"/>
          <w:szCs w:val="22"/>
        </w:rPr>
        <w:t xml:space="preserve"> in die Gegenwart</w:t>
      </w:r>
      <w:r w:rsidR="00723D07">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r>
      <w:r w:rsidR="00740B74" w:rsidRPr="005E3C9B">
        <w:rPr>
          <w:rFonts w:asciiTheme="minorHAnsi" w:hAnsiTheme="minorHAnsi" w:cstheme="minorHAnsi"/>
          <w:b/>
          <w:bCs/>
          <w:sz w:val="22"/>
          <w:szCs w:val="22"/>
        </w:rPr>
        <w:t>Di</w:t>
      </w:r>
      <w:r w:rsidR="007F468B">
        <w:rPr>
          <w:rFonts w:asciiTheme="minorHAnsi" w:hAnsiTheme="minorHAnsi" w:cstheme="minorHAnsi"/>
          <w:b/>
          <w:bCs/>
          <w:sz w:val="22"/>
          <w:szCs w:val="22"/>
        </w:rPr>
        <w:t>e Bedeutung des Goldes</w:t>
      </w:r>
      <w:r w:rsidR="00CD6938">
        <w:rPr>
          <w:rFonts w:asciiTheme="minorHAnsi" w:hAnsiTheme="minorHAnsi" w:cstheme="minorHAnsi"/>
          <w:b/>
          <w:bCs/>
          <w:sz w:val="22"/>
          <w:szCs w:val="22"/>
        </w:rPr>
        <w:t xml:space="preserve"> für die Akan</w:t>
      </w:r>
      <w:r>
        <w:rPr>
          <w:rFonts w:asciiTheme="minorHAnsi" w:hAnsiTheme="minorHAnsi" w:cstheme="minorHAnsi"/>
          <w:b/>
          <w:bCs/>
          <w:sz w:val="22"/>
          <w:szCs w:val="22"/>
        </w:rPr>
        <w:br/>
      </w:r>
      <w:r w:rsidR="007F468B">
        <w:rPr>
          <w:rFonts w:asciiTheme="minorHAnsi" w:hAnsiTheme="minorHAnsi" w:cstheme="minorHAnsi"/>
          <w:sz w:val="22"/>
          <w:szCs w:val="22"/>
        </w:rPr>
        <w:t>Gold spielt in verschiedener Weise ein</w:t>
      </w:r>
      <w:r w:rsidR="00CD6938">
        <w:rPr>
          <w:rFonts w:asciiTheme="minorHAnsi" w:hAnsiTheme="minorHAnsi" w:cstheme="minorHAnsi"/>
          <w:sz w:val="22"/>
          <w:szCs w:val="22"/>
        </w:rPr>
        <w:t>e</w:t>
      </w:r>
      <w:r w:rsidR="007F468B">
        <w:rPr>
          <w:rFonts w:asciiTheme="minorHAnsi" w:hAnsiTheme="minorHAnsi" w:cstheme="minorHAnsi"/>
          <w:sz w:val="22"/>
          <w:szCs w:val="22"/>
        </w:rPr>
        <w:t xml:space="preserve"> entscheidende Rolle in der Kultur der Akan</w:t>
      </w:r>
      <w:r w:rsidR="005F3537">
        <w:rPr>
          <w:rFonts w:asciiTheme="minorHAnsi" w:hAnsiTheme="minorHAnsi" w:cstheme="minorHAnsi"/>
          <w:sz w:val="22"/>
          <w:szCs w:val="22"/>
        </w:rPr>
        <w:t xml:space="preserve"> und ist omnipräsent</w:t>
      </w:r>
      <w:r w:rsidR="007F468B">
        <w:rPr>
          <w:rFonts w:asciiTheme="minorHAnsi" w:hAnsiTheme="minorHAnsi" w:cstheme="minorHAnsi"/>
          <w:sz w:val="22"/>
          <w:szCs w:val="22"/>
        </w:rPr>
        <w:t xml:space="preserve">. Es prägt die äußere Erscheinung der einzelnen Mitglieder. </w:t>
      </w:r>
      <w:r w:rsidR="00B16306">
        <w:rPr>
          <w:rFonts w:asciiTheme="minorHAnsi" w:hAnsiTheme="minorHAnsi" w:cstheme="minorHAnsi"/>
          <w:sz w:val="22"/>
          <w:szCs w:val="22"/>
        </w:rPr>
        <w:t>Aus Gold gegossene oder goldplatinierte Objekte und Ornamente dienen als</w:t>
      </w:r>
      <w:r w:rsidR="007F468B" w:rsidRPr="007F468B">
        <w:rPr>
          <w:rFonts w:asciiTheme="minorHAnsi" w:hAnsiTheme="minorHAnsi" w:cstheme="minorHAnsi"/>
          <w:sz w:val="22"/>
          <w:szCs w:val="22"/>
        </w:rPr>
        <w:t xml:space="preserve"> Ranginsignien </w:t>
      </w:r>
      <w:r w:rsidR="00B16306">
        <w:rPr>
          <w:rFonts w:asciiTheme="minorHAnsi" w:hAnsiTheme="minorHAnsi" w:cstheme="minorHAnsi"/>
          <w:sz w:val="22"/>
          <w:szCs w:val="22"/>
        </w:rPr>
        <w:t xml:space="preserve">und </w:t>
      </w:r>
      <w:r w:rsidR="007F468B" w:rsidRPr="007F468B">
        <w:rPr>
          <w:rFonts w:asciiTheme="minorHAnsi" w:hAnsiTheme="minorHAnsi" w:cstheme="minorHAnsi"/>
          <w:sz w:val="22"/>
          <w:szCs w:val="22"/>
        </w:rPr>
        <w:t>kennzeichne</w:t>
      </w:r>
      <w:r w:rsidR="00B16306">
        <w:rPr>
          <w:rFonts w:asciiTheme="minorHAnsi" w:hAnsiTheme="minorHAnsi" w:cstheme="minorHAnsi"/>
          <w:sz w:val="22"/>
          <w:szCs w:val="22"/>
        </w:rPr>
        <w:t>n den</w:t>
      </w:r>
      <w:r w:rsidR="007F468B" w:rsidRPr="007F468B">
        <w:rPr>
          <w:rFonts w:asciiTheme="minorHAnsi" w:hAnsiTheme="minorHAnsi" w:cstheme="minorHAnsi"/>
          <w:sz w:val="22"/>
          <w:szCs w:val="22"/>
        </w:rPr>
        <w:t xml:space="preserve"> gesellschaftlichen Status. Die Häuptlingswürde</w:t>
      </w:r>
      <w:r w:rsidR="0016488A">
        <w:rPr>
          <w:rFonts w:asciiTheme="minorHAnsi" w:hAnsiTheme="minorHAnsi" w:cstheme="minorHAnsi"/>
          <w:sz w:val="22"/>
          <w:szCs w:val="22"/>
        </w:rPr>
        <w:t xml:space="preserve"> etwa</w:t>
      </w:r>
      <w:r w:rsidR="007F468B" w:rsidRPr="007F468B">
        <w:rPr>
          <w:rFonts w:asciiTheme="minorHAnsi" w:hAnsiTheme="minorHAnsi" w:cstheme="minorHAnsi"/>
          <w:sz w:val="22"/>
          <w:szCs w:val="22"/>
        </w:rPr>
        <w:t xml:space="preserve"> ist am üppigen Ornat</w:t>
      </w:r>
      <w:r w:rsidR="00B16306">
        <w:rPr>
          <w:rFonts w:asciiTheme="minorHAnsi" w:hAnsiTheme="minorHAnsi" w:cstheme="minorHAnsi"/>
          <w:sz w:val="22"/>
          <w:szCs w:val="22"/>
        </w:rPr>
        <w:t xml:space="preserve"> abzulesen </w:t>
      </w:r>
      <w:r w:rsidR="00B16306">
        <w:rPr>
          <w:rFonts w:asciiTheme="minorHAnsi" w:hAnsiTheme="minorHAnsi" w:cstheme="minorHAnsi"/>
          <w:sz w:val="22"/>
          <w:szCs w:val="22"/>
        </w:rPr>
        <w:softHyphen/>
        <w:t xml:space="preserve">– </w:t>
      </w:r>
      <w:r w:rsidR="007F468B" w:rsidRPr="007F468B">
        <w:rPr>
          <w:rFonts w:asciiTheme="minorHAnsi" w:hAnsiTheme="minorHAnsi" w:cstheme="minorHAnsi"/>
          <w:sz w:val="22"/>
          <w:szCs w:val="22"/>
        </w:rPr>
        <w:t xml:space="preserve">goldverzierte Kronen, Amulette, </w:t>
      </w:r>
      <w:r w:rsidR="0016488A">
        <w:rPr>
          <w:rFonts w:asciiTheme="minorHAnsi" w:hAnsiTheme="minorHAnsi" w:cstheme="minorHAnsi"/>
          <w:sz w:val="22"/>
          <w:szCs w:val="22"/>
        </w:rPr>
        <w:t>massive Armreife</w:t>
      </w:r>
      <w:r w:rsidR="00B92C14">
        <w:rPr>
          <w:rFonts w:asciiTheme="minorHAnsi" w:hAnsiTheme="minorHAnsi" w:cstheme="minorHAnsi"/>
          <w:sz w:val="22"/>
          <w:szCs w:val="22"/>
        </w:rPr>
        <w:t xml:space="preserve"> </w:t>
      </w:r>
      <w:r w:rsidR="0016488A">
        <w:rPr>
          <w:rFonts w:asciiTheme="minorHAnsi" w:hAnsiTheme="minorHAnsi" w:cstheme="minorHAnsi"/>
          <w:sz w:val="22"/>
          <w:szCs w:val="22"/>
        </w:rPr>
        <w:t xml:space="preserve">oder vergoldete </w:t>
      </w:r>
      <w:r w:rsidR="007F468B" w:rsidRPr="007F468B">
        <w:rPr>
          <w:rFonts w:asciiTheme="minorHAnsi" w:hAnsiTheme="minorHAnsi" w:cstheme="minorHAnsi"/>
          <w:sz w:val="22"/>
          <w:szCs w:val="22"/>
        </w:rPr>
        <w:t>Sandalen</w:t>
      </w:r>
      <w:r w:rsidR="0016488A">
        <w:rPr>
          <w:rFonts w:asciiTheme="minorHAnsi" w:hAnsiTheme="minorHAnsi" w:cstheme="minorHAnsi"/>
          <w:sz w:val="22"/>
          <w:szCs w:val="22"/>
        </w:rPr>
        <w:t xml:space="preserve">, die der Regent bei der Inauguration anlegt, definieren </w:t>
      </w:r>
      <w:r w:rsidR="004B6E0C">
        <w:rPr>
          <w:rFonts w:asciiTheme="minorHAnsi" w:hAnsiTheme="minorHAnsi" w:cstheme="minorHAnsi"/>
          <w:sz w:val="22"/>
          <w:szCs w:val="22"/>
        </w:rPr>
        <w:t>d</w:t>
      </w:r>
      <w:r w:rsidR="0016488A">
        <w:rPr>
          <w:rFonts w:asciiTheme="minorHAnsi" w:hAnsiTheme="minorHAnsi" w:cstheme="minorHAnsi"/>
          <w:sz w:val="22"/>
          <w:szCs w:val="22"/>
        </w:rPr>
        <w:t>en Rang</w:t>
      </w:r>
      <w:r w:rsidR="004B6E0C">
        <w:rPr>
          <w:rFonts w:asciiTheme="minorHAnsi" w:hAnsiTheme="minorHAnsi" w:cstheme="minorHAnsi"/>
          <w:sz w:val="22"/>
          <w:szCs w:val="22"/>
        </w:rPr>
        <w:t xml:space="preserve"> eines „Paramount Chief“</w:t>
      </w:r>
      <w:r w:rsidR="0016488A">
        <w:rPr>
          <w:rFonts w:asciiTheme="minorHAnsi" w:hAnsiTheme="minorHAnsi" w:cstheme="minorHAnsi"/>
          <w:sz w:val="22"/>
          <w:szCs w:val="22"/>
        </w:rPr>
        <w:t xml:space="preserve"> ebenso wie </w:t>
      </w:r>
      <w:r w:rsidR="00CD6938">
        <w:rPr>
          <w:rFonts w:asciiTheme="minorHAnsi" w:hAnsiTheme="minorHAnsi" w:cstheme="minorHAnsi"/>
          <w:sz w:val="22"/>
          <w:szCs w:val="22"/>
        </w:rPr>
        <w:t>s</w:t>
      </w:r>
      <w:r w:rsidR="004B6E0C">
        <w:rPr>
          <w:rFonts w:asciiTheme="minorHAnsi" w:hAnsiTheme="minorHAnsi" w:cstheme="minorHAnsi"/>
          <w:sz w:val="22"/>
          <w:szCs w:val="22"/>
        </w:rPr>
        <w:t>ein</w:t>
      </w:r>
      <w:r w:rsidR="007F468B" w:rsidRPr="007F468B">
        <w:rPr>
          <w:rFonts w:asciiTheme="minorHAnsi" w:hAnsiTheme="minorHAnsi" w:cstheme="minorHAnsi"/>
          <w:sz w:val="22"/>
          <w:szCs w:val="22"/>
        </w:rPr>
        <w:t xml:space="preserve"> kunstvoll verzierte</w:t>
      </w:r>
      <w:r w:rsidR="004B6E0C">
        <w:rPr>
          <w:rFonts w:asciiTheme="minorHAnsi" w:hAnsiTheme="minorHAnsi" w:cstheme="minorHAnsi"/>
          <w:sz w:val="22"/>
          <w:szCs w:val="22"/>
        </w:rPr>
        <w:t>r</w:t>
      </w:r>
      <w:r w:rsidR="007F468B" w:rsidRPr="007F468B">
        <w:rPr>
          <w:rFonts w:asciiTheme="minorHAnsi" w:hAnsiTheme="minorHAnsi" w:cstheme="minorHAnsi"/>
          <w:sz w:val="22"/>
          <w:szCs w:val="22"/>
        </w:rPr>
        <w:t xml:space="preserve"> Staatsstuhl</w:t>
      </w:r>
      <w:r w:rsidR="0016488A">
        <w:rPr>
          <w:rFonts w:asciiTheme="minorHAnsi" w:hAnsiTheme="minorHAnsi" w:cstheme="minorHAnsi"/>
          <w:sz w:val="22"/>
          <w:szCs w:val="22"/>
        </w:rPr>
        <w:t>, der auch nach seinem Tod zu seinem Andenken aufbewahrt wird</w:t>
      </w:r>
      <w:r w:rsidR="007F468B" w:rsidRPr="007F468B">
        <w:rPr>
          <w:rFonts w:asciiTheme="minorHAnsi" w:hAnsiTheme="minorHAnsi" w:cstheme="minorHAnsi"/>
          <w:sz w:val="22"/>
          <w:szCs w:val="22"/>
        </w:rPr>
        <w:t xml:space="preserve">. Gold ist </w:t>
      </w:r>
      <w:r w:rsidR="007F468B">
        <w:rPr>
          <w:rFonts w:asciiTheme="minorHAnsi" w:hAnsiTheme="minorHAnsi" w:cstheme="minorHAnsi"/>
          <w:sz w:val="22"/>
          <w:szCs w:val="22"/>
        </w:rPr>
        <w:t xml:space="preserve">zudem </w:t>
      </w:r>
      <w:r w:rsidR="007F468B" w:rsidRPr="007F468B">
        <w:rPr>
          <w:rFonts w:asciiTheme="minorHAnsi" w:hAnsiTheme="minorHAnsi" w:cstheme="minorHAnsi"/>
          <w:sz w:val="22"/>
          <w:szCs w:val="22"/>
        </w:rPr>
        <w:t>zentraler Bestandteil politischer Ereigniss</w:t>
      </w:r>
      <w:r w:rsidR="00CD6938">
        <w:rPr>
          <w:rFonts w:asciiTheme="minorHAnsi" w:hAnsiTheme="minorHAnsi" w:cstheme="minorHAnsi"/>
          <w:sz w:val="22"/>
          <w:szCs w:val="22"/>
        </w:rPr>
        <w:t>e und</w:t>
      </w:r>
      <w:r w:rsidR="0016488A">
        <w:rPr>
          <w:rFonts w:asciiTheme="minorHAnsi" w:hAnsiTheme="minorHAnsi" w:cstheme="minorHAnsi"/>
          <w:sz w:val="22"/>
          <w:szCs w:val="22"/>
        </w:rPr>
        <w:t xml:space="preserve"> Kriegsgerät von Schwertern über Speere, Schilde und Feuerwaffen ist mit goldenen Motiven überzogen. K</w:t>
      </w:r>
      <w:r w:rsidR="007F468B" w:rsidRPr="007F468B">
        <w:rPr>
          <w:rFonts w:asciiTheme="minorHAnsi" w:hAnsiTheme="minorHAnsi" w:cstheme="minorHAnsi"/>
          <w:sz w:val="22"/>
          <w:szCs w:val="22"/>
        </w:rPr>
        <w:t xml:space="preserve">ultische Handlungen </w:t>
      </w:r>
      <w:r w:rsidR="007F468B">
        <w:rPr>
          <w:rFonts w:asciiTheme="minorHAnsi" w:hAnsiTheme="minorHAnsi" w:cstheme="minorHAnsi"/>
          <w:sz w:val="22"/>
          <w:szCs w:val="22"/>
        </w:rPr>
        <w:t>wie alltägliche</w:t>
      </w:r>
      <w:r w:rsidR="0016488A">
        <w:rPr>
          <w:rFonts w:asciiTheme="minorHAnsi" w:hAnsiTheme="minorHAnsi" w:cstheme="minorHAnsi"/>
          <w:sz w:val="22"/>
          <w:szCs w:val="22"/>
        </w:rPr>
        <w:t xml:space="preserve"> werden davon begleitet, w</w:t>
      </w:r>
      <w:r w:rsidR="00CD6938">
        <w:rPr>
          <w:rFonts w:asciiTheme="minorHAnsi" w:hAnsiTheme="minorHAnsi" w:cstheme="minorHAnsi"/>
          <w:sz w:val="22"/>
          <w:szCs w:val="22"/>
        </w:rPr>
        <w:t xml:space="preserve">ie u.a. die </w:t>
      </w:r>
      <w:r w:rsidR="0016488A">
        <w:rPr>
          <w:rFonts w:asciiTheme="minorHAnsi" w:hAnsiTheme="minorHAnsi" w:cstheme="minorHAnsi"/>
          <w:sz w:val="22"/>
          <w:szCs w:val="22"/>
        </w:rPr>
        <w:t>goldene</w:t>
      </w:r>
      <w:r w:rsidR="00CD6938">
        <w:rPr>
          <w:rFonts w:asciiTheme="minorHAnsi" w:hAnsiTheme="minorHAnsi" w:cstheme="minorHAnsi"/>
          <w:sz w:val="22"/>
          <w:szCs w:val="22"/>
        </w:rPr>
        <w:t>n</w:t>
      </w:r>
      <w:r w:rsidR="0016488A">
        <w:rPr>
          <w:rFonts w:asciiTheme="minorHAnsi" w:hAnsiTheme="minorHAnsi" w:cstheme="minorHAnsi"/>
          <w:sz w:val="22"/>
          <w:szCs w:val="22"/>
        </w:rPr>
        <w:t xml:space="preserve"> </w:t>
      </w:r>
      <w:r w:rsidR="00B92C14">
        <w:rPr>
          <w:rFonts w:asciiTheme="minorHAnsi" w:hAnsiTheme="minorHAnsi" w:cstheme="minorHAnsi"/>
          <w:sz w:val="22"/>
          <w:szCs w:val="22"/>
        </w:rPr>
        <w:t>Figuren</w:t>
      </w:r>
      <w:r w:rsidR="0016488A">
        <w:rPr>
          <w:rFonts w:asciiTheme="minorHAnsi" w:hAnsiTheme="minorHAnsi" w:cstheme="minorHAnsi"/>
          <w:sz w:val="22"/>
          <w:szCs w:val="22"/>
        </w:rPr>
        <w:t xml:space="preserve"> auf den Sprecherstäben </w:t>
      </w:r>
      <w:r w:rsidR="00CD6938">
        <w:rPr>
          <w:rFonts w:asciiTheme="minorHAnsi" w:hAnsiTheme="minorHAnsi" w:cstheme="minorHAnsi"/>
          <w:sz w:val="22"/>
          <w:szCs w:val="22"/>
        </w:rPr>
        <w:t>bezeugen</w:t>
      </w:r>
      <w:r w:rsidR="0016488A">
        <w:rPr>
          <w:rFonts w:asciiTheme="minorHAnsi" w:hAnsiTheme="minorHAnsi" w:cstheme="minorHAnsi"/>
          <w:sz w:val="22"/>
          <w:szCs w:val="22"/>
        </w:rPr>
        <w:t>.</w:t>
      </w:r>
      <w:r w:rsidR="007F468B">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1771E5" w:rsidRPr="009C264F">
        <w:rPr>
          <w:rFonts w:asciiTheme="minorHAnsi" w:hAnsiTheme="minorHAnsi" w:cstheme="minorHAnsi"/>
          <w:b/>
          <w:bCs/>
          <w:sz w:val="22"/>
          <w:szCs w:val="22"/>
        </w:rPr>
        <w:t xml:space="preserve">Die Sammlung </w:t>
      </w:r>
      <w:proofErr w:type="spellStart"/>
      <w:r w:rsidR="001771E5" w:rsidRPr="009C264F">
        <w:rPr>
          <w:rFonts w:asciiTheme="minorHAnsi" w:hAnsiTheme="minorHAnsi" w:cstheme="minorHAnsi"/>
          <w:b/>
          <w:bCs/>
          <w:sz w:val="22"/>
          <w:szCs w:val="22"/>
        </w:rPr>
        <w:t>Liaunig</w:t>
      </w:r>
      <w:proofErr w:type="spellEnd"/>
      <w:r>
        <w:rPr>
          <w:rFonts w:asciiTheme="minorHAnsi" w:hAnsiTheme="minorHAnsi" w:cstheme="minorHAnsi"/>
          <w:b/>
          <w:bCs/>
          <w:sz w:val="22"/>
          <w:szCs w:val="22"/>
        </w:rPr>
        <w:br/>
      </w:r>
      <w:r w:rsidR="009C264F">
        <w:rPr>
          <w:rFonts w:asciiTheme="minorHAnsi" w:hAnsiTheme="minorHAnsi" w:cstheme="minorHAnsi"/>
          <w:sz w:val="22"/>
          <w:szCs w:val="22"/>
        </w:rPr>
        <w:t>Der österreichische Kunstsamm</w:t>
      </w:r>
      <w:r w:rsidR="00CD6938">
        <w:rPr>
          <w:rFonts w:asciiTheme="minorHAnsi" w:hAnsiTheme="minorHAnsi" w:cstheme="minorHAnsi"/>
          <w:sz w:val="22"/>
          <w:szCs w:val="22"/>
        </w:rPr>
        <w:t>l</w:t>
      </w:r>
      <w:r w:rsidR="009C264F">
        <w:rPr>
          <w:rFonts w:asciiTheme="minorHAnsi" w:hAnsiTheme="minorHAnsi" w:cstheme="minorHAnsi"/>
          <w:sz w:val="22"/>
          <w:szCs w:val="22"/>
        </w:rPr>
        <w:t xml:space="preserve">er Herbert </w:t>
      </w:r>
      <w:proofErr w:type="spellStart"/>
      <w:r w:rsidR="009C264F">
        <w:rPr>
          <w:rFonts w:asciiTheme="minorHAnsi" w:hAnsiTheme="minorHAnsi" w:cstheme="minorHAnsi"/>
          <w:sz w:val="22"/>
          <w:szCs w:val="22"/>
        </w:rPr>
        <w:t>Liaunig</w:t>
      </w:r>
      <w:proofErr w:type="spellEnd"/>
      <w:r w:rsidR="00CD3A57">
        <w:rPr>
          <w:rFonts w:asciiTheme="minorHAnsi" w:hAnsiTheme="minorHAnsi" w:cstheme="minorHAnsi"/>
          <w:sz w:val="22"/>
          <w:szCs w:val="22"/>
        </w:rPr>
        <w:t xml:space="preserve"> </w:t>
      </w:r>
      <w:bookmarkStart w:id="0" w:name="_Hlk155959840"/>
      <w:r w:rsidR="00CD3A57">
        <w:rPr>
          <w:rFonts w:asciiTheme="minorHAnsi" w:hAnsiTheme="minorHAnsi" w:cstheme="minorHAnsi"/>
          <w:sz w:val="22"/>
          <w:szCs w:val="22"/>
        </w:rPr>
        <w:t>(1945</w:t>
      </w:r>
      <w:r w:rsidR="005A72C3">
        <w:rPr>
          <w:rFonts w:asciiTheme="minorHAnsi" w:hAnsiTheme="minorHAnsi" w:cstheme="minorHAnsi"/>
          <w:sz w:val="22"/>
          <w:szCs w:val="22"/>
        </w:rPr>
        <w:t>–</w:t>
      </w:r>
      <w:r w:rsidR="00CD3A57">
        <w:rPr>
          <w:rFonts w:asciiTheme="minorHAnsi" w:hAnsiTheme="minorHAnsi" w:cstheme="minorHAnsi"/>
          <w:sz w:val="22"/>
          <w:szCs w:val="22"/>
        </w:rPr>
        <w:t>2023)</w:t>
      </w:r>
      <w:r w:rsidR="009C264F">
        <w:rPr>
          <w:rFonts w:asciiTheme="minorHAnsi" w:hAnsiTheme="minorHAnsi" w:cstheme="minorHAnsi"/>
          <w:sz w:val="22"/>
          <w:szCs w:val="22"/>
        </w:rPr>
        <w:t xml:space="preserve"> </w:t>
      </w:r>
      <w:bookmarkEnd w:id="0"/>
      <w:r w:rsidR="009C264F">
        <w:rPr>
          <w:rFonts w:asciiTheme="minorHAnsi" w:hAnsiTheme="minorHAnsi" w:cstheme="minorHAnsi"/>
          <w:sz w:val="22"/>
          <w:szCs w:val="22"/>
        </w:rPr>
        <w:t xml:space="preserve">stieß erstmals in Zürich auf die westafrikanische Kunst aus Ghana und der Elfenbeinküste. In der Galerie von </w:t>
      </w:r>
      <w:bookmarkStart w:id="1" w:name="_Hlk155944700"/>
      <w:r w:rsidR="009C264F">
        <w:rPr>
          <w:rFonts w:asciiTheme="minorHAnsi" w:hAnsiTheme="minorHAnsi" w:cstheme="minorHAnsi"/>
          <w:sz w:val="22"/>
          <w:szCs w:val="22"/>
        </w:rPr>
        <w:t>René</w:t>
      </w:r>
      <w:bookmarkEnd w:id="1"/>
      <w:r w:rsidR="009C264F">
        <w:rPr>
          <w:rFonts w:asciiTheme="minorHAnsi" w:hAnsiTheme="minorHAnsi" w:cstheme="minorHAnsi"/>
          <w:sz w:val="22"/>
          <w:szCs w:val="22"/>
        </w:rPr>
        <w:t xml:space="preserve"> David</w:t>
      </w:r>
      <w:r w:rsidR="00C8553A">
        <w:rPr>
          <w:rFonts w:asciiTheme="minorHAnsi" w:hAnsiTheme="minorHAnsi" w:cstheme="minorHAnsi"/>
          <w:sz w:val="22"/>
          <w:szCs w:val="22"/>
        </w:rPr>
        <w:t xml:space="preserve"> </w:t>
      </w:r>
      <w:bookmarkStart w:id="2" w:name="_Hlk155959863"/>
      <w:r w:rsidR="00C8553A">
        <w:rPr>
          <w:rFonts w:asciiTheme="minorHAnsi" w:hAnsiTheme="minorHAnsi" w:cstheme="minorHAnsi"/>
          <w:sz w:val="22"/>
          <w:szCs w:val="22"/>
        </w:rPr>
        <w:t>(</w:t>
      </w:r>
      <w:r w:rsidR="00C8553A" w:rsidRPr="00C8553A">
        <w:rPr>
          <w:rFonts w:asciiTheme="minorHAnsi" w:hAnsiTheme="minorHAnsi" w:cstheme="minorHAnsi"/>
          <w:sz w:val="22"/>
          <w:szCs w:val="22"/>
        </w:rPr>
        <w:t>1928</w:t>
      </w:r>
      <w:r w:rsidR="005A72C3">
        <w:rPr>
          <w:rFonts w:asciiTheme="minorHAnsi" w:hAnsiTheme="minorHAnsi" w:cstheme="minorHAnsi"/>
          <w:sz w:val="22"/>
          <w:szCs w:val="22"/>
        </w:rPr>
        <w:t>–</w:t>
      </w:r>
      <w:r w:rsidR="00C8553A" w:rsidRPr="00C8553A">
        <w:rPr>
          <w:rFonts w:asciiTheme="minorHAnsi" w:hAnsiTheme="minorHAnsi" w:cstheme="minorHAnsi"/>
          <w:sz w:val="22"/>
          <w:szCs w:val="22"/>
        </w:rPr>
        <w:t>2015</w:t>
      </w:r>
      <w:r w:rsidR="00C8553A">
        <w:rPr>
          <w:rFonts w:asciiTheme="minorHAnsi" w:hAnsiTheme="minorHAnsi" w:cstheme="minorHAnsi"/>
          <w:sz w:val="22"/>
          <w:szCs w:val="22"/>
        </w:rPr>
        <w:t>)</w:t>
      </w:r>
      <w:r w:rsidR="009C264F">
        <w:rPr>
          <w:rFonts w:asciiTheme="minorHAnsi" w:hAnsiTheme="minorHAnsi" w:cstheme="minorHAnsi"/>
          <w:sz w:val="22"/>
          <w:szCs w:val="22"/>
        </w:rPr>
        <w:t xml:space="preserve"> </w:t>
      </w:r>
      <w:bookmarkEnd w:id="2"/>
      <w:r w:rsidR="009C264F">
        <w:rPr>
          <w:rFonts w:asciiTheme="minorHAnsi" w:hAnsiTheme="minorHAnsi" w:cstheme="minorHAnsi"/>
          <w:sz w:val="22"/>
          <w:szCs w:val="22"/>
        </w:rPr>
        <w:t xml:space="preserve">und seiner Frau erwarb er </w:t>
      </w:r>
      <w:r w:rsidR="009C264F" w:rsidRPr="009C264F">
        <w:rPr>
          <w:rFonts w:asciiTheme="minorHAnsi" w:hAnsiTheme="minorHAnsi" w:cstheme="minorHAnsi"/>
          <w:sz w:val="22"/>
          <w:szCs w:val="22"/>
        </w:rPr>
        <w:t xml:space="preserve">über Jahre hinweg einzelne Objekte, bis ihm </w:t>
      </w:r>
      <w:r w:rsidR="009C264F">
        <w:rPr>
          <w:rFonts w:asciiTheme="minorHAnsi" w:hAnsiTheme="minorHAnsi" w:cstheme="minorHAnsi"/>
          <w:sz w:val="22"/>
          <w:szCs w:val="22"/>
        </w:rPr>
        <w:t>der Sohn der beiden Galeristen und inzwischen Geschäftsführer</w:t>
      </w:r>
      <w:r w:rsidR="008E5F93">
        <w:rPr>
          <w:rFonts w:asciiTheme="minorHAnsi" w:hAnsiTheme="minorHAnsi" w:cstheme="minorHAnsi"/>
          <w:sz w:val="22"/>
          <w:szCs w:val="22"/>
        </w:rPr>
        <w:t>,</w:t>
      </w:r>
      <w:r w:rsidR="009C264F">
        <w:rPr>
          <w:rFonts w:asciiTheme="minorHAnsi" w:hAnsiTheme="minorHAnsi" w:cstheme="minorHAnsi"/>
          <w:sz w:val="22"/>
          <w:szCs w:val="22"/>
        </w:rPr>
        <w:t xml:space="preserve"> Jean David</w:t>
      </w:r>
      <w:r w:rsidR="008E5F93">
        <w:rPr>
          <w:rFonts w:asciiTheme="minorHAnsi" w:hAnsiTheme="minorHAnsi" w:cstheme="minorHAnsi"/>
          <w:sz w:val="22"/>
          <w:szCs w:val="22"/>
        </w:rPr>
        <w:t>,</w:t>
      </w:r>
      <w:r w:rsidR="009C264F">
        <w:rPr>
          <w:rFonts w:asciiTheme="minorHAnsi" w:hAnsiTheme="minorHAnsi" w:cstheme="minorHAnsi"/>
          <w:sz w:val="22"/>
          <w:szCs w:val="22"/>
        </w:rPr>
        <w:t xml:space="preserve"> </w:t>
      </w:r>
      <w:r w:rsidR="009C264F" w:rsidRPr="009C264F">
        <w:rPr>
          <w:rFonts w:asciiTheme="minorHAnsi" w:hAnsiTheme="minorHAnsi" w:cstheme="minorHAnsi"/>
          <w:sz w:val="22"/>
          <w:szCs w:val="22"/>
        </w:rPr>
        <w:t>schließlich die gesamte Goldsammlung seiner Eltern anbot</w:t>
      </w:r>
      <w:r w:rsidR="008E5F93">
        <w:rPr>
          <w:rFonts w:asciiTheme="minorHAnsi" w:hAnsiTheme="minorHAnsi" w:cstheme="minorHAnsi"/>
          <w:sz w:val="22"/>
          <w:szCs w:val="22"/>
        </w:rPr>
        <w:t>: S</w:t>
      </w:r>
      <w:r w:rsidR="009C264F" w:rsidRPr="009C264F">
        <w:rPr>
          <w:rFonts w:asciiTheme="minorHAnsi" w:hAnsiTheme="minorHAnsi" w:cstheme="minorHAnsi"/>
          <w:sz w:val="22"/>
          <w:szCs w:val="22"/>
        </w:rPr>
        <w:t>ie</w:t>
      </w:r>
      <w:r w:rsidR="008E5F93">
        <w:rPr>
          <w:rFonts w:asciiTheme="minorHAnsi" w:hAnsiTheme="minorHAnsi" w:cstheme="minorHAnsi"/>
          <w:sz w:val="22"/>
          <w:szCs w:val="22"/>
        </w:rPr>
        <w:t xml:space="preserve"> umfasst</w:t>
      </w:r>
      <w:r w:rsidR="009C264F" w:rsidRPr="009C264F">
        <w:rPr>
          <w:rFonts w:asciiTheme="minorHAnsi" w:hAnsiTheme="minorHAnsi" w:cstheme="minorHAnsi"/>
          <w:sz w:val="22"/>
          <w:szCs w:val="22"/>
        </w:rPr>
        <w:t xml:space="preserve"> 400</w:t>
      </w:r>
      <w:r w:rsidR="009C264F">
        <w:rPr>
          <w:rFonts w:asciiTheme="minorHAnsi" w:hAnsiTheme="minorHAnsi" w:cstheme="minorHAnsi"/>
          <w:sz w:val="22"/>
          <w:szCs w:val="22"/>
        </w:rPr>
        <w:t> </w:t>
      </w:r>
      <w:r w:rsidR="009C264F" w:rsidRPr="009C264F">
        <w:rPr>
          <w:rFonts w:asciiTheme="minorHAnsi" w:hAnsiTheme="minorHAnsi" w:cstheme="minorHAnsi"/>
          <w:sz w:val="22"/>
          <w:szCs w:val="22"/>
        </w:rPr>
        <w:t>Objekte</w:t>
      </w:r>
      <w:r w:rsidR="009C264F">
        <w:rPr>
          <w:rFonts w:asciiTheme="minorHAnsi" w:hAnsiTheme="minorHAnsi" w:cstheme="minorHAnsi"/>
          <w:sz w:val="22"/>
          <w:szCs w:val="22"/>
        </w:rPr>
        <w:t xml:space="preserve">, die sein Vater seit 1957 erworben hat. René David lebte bereits damals überwiegend in Ghana und baute über vier Jahrzehnte </w:t>
      </w:r>
      <w:r w:rsidR="009C264F" w:rsidRPr="009C264F">
        <w:rPr>
          <w:rFonts w:asciiTheme="minorHAnsi" w:hAnsiTheme="minorHAnsi" w:cstheme="minorHAnsi"/>
          <w:sz w:val="22"/>
          <w:szCs w:val="22"/>
        </w:rPr>
        <w:t>auf monatelang</w:t>
      </w:r>
      <w:r w:rsidR="009C264F">
        <w:rPr>
          <w:rFonts w:asciiTheme="minorHAnsi" w:hAnsiTheme="minorHAnsi" w:cstheme="minorHAnsi"/>
          <w:sz w:val="22"/>
          <w:szCs w:val="22"/>
        </w:rPr>
        <w:t>en Reisen</w:t>
      </w:r>
      <w:r w:rsidR="009C264F" w:rsidRPr="009C264F">
        <w:rPr>
          <w:rFonts w:asciiTheme="minorHAnsi" w:hAnsiTheme="minorHAnsi" w:cstheme="minorHAnsi"/>
          <w:sz w:val="22"/>
          <w:szCs w:val="22"/>
        </w:rPr>
        <w:t xml:space="preserve"> durch Mali, Kamerun, Kongo und die Elfenbeinküste </w:t>
      </w:r>
      <w:r w:rsidR="009C264F">
        <w:rPr>
          <w:rFonts w:asciiTheme="minorHAnsi" w:hAnsiTheme="minorHAnsi" w:cstheme="minorHAnsi"/>
          <w:sz w:val="22"/>
          <w:szCs w:val="22"/>
        </w:rPr>
        <w:t xml:space="preserve">seine </w:t>
      </w:r>
      <w:r w:rsidR="009C264F" w:rsidRPr="009C264F">
        <w:rPr>
          <w:rFonts w:asciiTheme="minorHAnsi" w:hAnsiTheme="minorHAnsi" w:cstheme="minorHAnsi"/>
          <w:sz w:val="22"/>
          <w:szCs w:val="22"/>
        </w:rPr>
        <w:t xml:space="preserve">exklusive Sammlung </w:t>
      </w:r>
      <w:r w:rsidR="009C264F">
        <w:rPr>
          <w:rFonts w:asciiTheme="minorHAnsi" w:hAnsiTheme="minorHAnsi" w:cstheme="minorHAnsi"/>
          <w:sz w:val="22"/>
          <w:szCs w:val="22"/>
        </w:rPr>
        <w:t>auf</w:t>
      </w:r>
      <w:r w:rsidR="009C264F" w:rsidRPr="009C264F">
        <w:rPr>
          <w:rFonts w:asciiTheme="minorHAnsi" w:hAnsiTheme="minorHAnsi" w:cstheme="minorHAnsi"/>
          <w:sz w:val="22"/>
          <w:szCs w:val="22"/>
        </w:rPr>
        <w:t xml:space="preserve">. Durch seine </w:t>
      </w:r>
      <w:r w:rsidR="009C264F">
        <w:rPr>
          <w:rFonts w:asciiTheme="minorHAnsi" w:hAnsiTheme="minorHAnsi" w:cstheme="minorHAnsi"/>
          <w:sz w:val="22"/>
          <w:szCs w:val="22"/>
        </w:rPr>
        <w:t>kontinuierliche</w:t>
      </w:r>
      <w:r w:rsidR="009C264F" w:rsidRPr="009C264F">
        <w:rPr>
          <w:rFonts w:asciiTheme="minorHAnsi" w:hAnsiTheme="minorHAnsi" w:cstheme="minorHAnsi"/>
          <w:sz w:val="22"/>
          <w:szCs w:val="22"/>
        </w:rPr>
        <w:t xml:space="preserve"> Präsenz wurde er </w:t>
      </w:r>
      <w:r w:rsidR="009C264F">
        <w:rPr>
          <w:rFonts w:asciiTheme="minorHAnsi" w:hAnsiTheme="minorHAnsi" w:cstheme="minorHAnsi"/>
          <w:sz w:val="22"/>
          <w:szCs w:val="22"/>
        </w:rPr>
        <w:t xml:space="preserve">als einer der wenigen </w:t>
      </w:r>
      <w:r w:rsidR="001860E3">
        <w:rPr>
          <w:rFonts w:asciiTheme="minorHAnsi" w:hAnsiTheme="minorHAnsi" w:cstheme="minorHAnsi"/>
          <w:sz w:val="22"/>
          <w:szCs w:val="22"/>
        </w:rPr>
        <w:t>Wei</w:t>
      </w:r>
      <w:r w:rsidR="00476A89">
        <w:rPr>
          <w:rFonts w:asciiTheme="minorHAnsi" w:hAnsiTheme="minorHAnsi" w:cstheme="minorHAnsi"/>
          <w:sz w:val="22"/>
          <w:szCs w:val="22"/>
        </w:rPr>
        <w:t>ß</w:t>
      </w:r>
      <w:r w:rsidR="001860E3">
        <w:rPr>
          <w:rFonts w:asciiTheme="minorHAnsi" w:hAnsiTheme="minorHAnsi" w:cstheme="minorHAnsi"/>
          <w:sz w:val="22"/>
          <w:szCs w:val="22"/>
        </w:rPr>
        <w:t>en</w:t>
      </w:r>
      <w:r w:rsidR="009C264F">
        <w:rPr>
          <w:rFonts w:asciiTheme="minorHAnsi" w:hAnsiTheme="minorHAnsi" w:cstheme="minorHAnsi"/>
          <w:sz w:val="22"/>
          <w:szCs w:val="22"/>
        </w:rPr>
        <w:t xml:space="preserve"> </w:t>
      </w:r>
      <w:r w:rsidR="009C264F" w:rsidRPr="009C264F">
        <w:rPr>
          <w:rFonts w:asciiTheme="minorHAnsi" w:hAnsiTheme="minorHAnsi" w:cstheme="minorHAnsi"/>
          <w:sz w:val="22"/>
          <w:szCs w:val="22"/>
        </w:rPr>
        <w:t xml:space="preserve">in die innersten Kreise </w:t>
      </w:r>
      <w:r w:rsidR="009C264F">
        <w:rPr>
          <w:rFonts w:asciiTheme="minorHAnsi" w:hAnsiTheme="minorHAnsi" w:cstheme="minorHAnsi"/>
          <w:sz w:val="22"/>
          <w:szCs w:val="22"/>
        </w:rPr>
        <w:t xml:space="preserve">der ghanaischen Gesellschaft </w:t>
      </w:r>
      <w:r w:rsidR="009C264F" w:rsidRPr="009C264F">
        <w:rPr>
          <w:rFonts w:asciiTheme="minorHAnsi" w:hAnsiTheme="minorHAnsi" w:cstheme="minorHAnsi"/>
          <w:sz w:val="22"/>
          <w:szCs w:val="22"/>
        </w:rPr>
        <w:t>aufgenommen</w:t>
      </w:r>
      <w:r w:rsidR="008E5F93">
        <w:rPr>
          <w:rFonts w:asciiTheme="minorHAnsi" w:hAnsiTheme="minorHAnsi" w:cstheme="minorHAnsi"/>
          <w:sz w:val="22"/>
          <w:szCs w:val="22"/>
        </w:rPr>
        <w:t xml:space="preserve"> und pflegt bis </w:t>
      </w:r>
      <w:r w:rsidR="003324C1">
        <w:rPr>
          <w:rFonts w:asciiTheme="minorHAnsi" w:hAnsiTheme="minorHAnsi" w:cstheme="minorHAnsi"/>
          <w:sz w:val="22"/>
          <w:szCs w:val="22"/>
        </w:rPr>
        <w:t xml:space="preserve">zu seinem Tod </w:t>
      </w:r>
      <w:r w:rsidR="008E5F93">
        <w:rPr>
          <w:rFonts w:asciiTheme="minorHAnsi" w:hAnsiTheme="minorHAnsi" w:cstheme="minorHAnsi"/>
          <w:sz w:val="22"/>
          <w:szCs w:val="22"/>
        </w:rPr>
        <w:t>Kontakt zum Königshaus</w:t>
      </w:r>
      <w:r w:rsidR="009C264F">
        <w:rPr>
          <w:rFonts w:asciiTheme="minorHAnsi" w:hAnsiTheme="minorHAnsi" w:cstheme="minorHAnsi"/>
          <w:sz w:val="22"/>
          <w:szCs w:val="22"/>
        </w:rPr>
        <w:t xml:space="preserve">. </w:t>
      </w:r>
      <w:r w:rsidR="009C264F" w:rsidRPr="009C264F">
        <w:rPr>
          <w:rFonts w:asciiTheme="minorHAnsi" w:hAnsiTheme="minorHAnsi" w:cstheme="minorHAnsi"/>
          <w:sz w:val="22"/>
          <w:szCs w:val="22"/>
        </w:rPr>
        <w:t>Einen Teil seiner Objekte gab</w:t>
      </w:r>
      <w:r w:rsidR="00B92C14" w:rsidRPr="00B92C14">
        <w:t xml:space="preserve"> </w:t>
      </w:r>
      <w:r w:rsidR="00B92C14" w:rsidRPr="00B92C14">
        <w:rPr>
          <w:rFonts w:asciiTheme="minorHAnsi" w:hAnsiTheme="minorHAnsi" w:cstheme="minorHAnsi"/>
          <w:sz w:val="22"/>
          <w:szCs w:val="22"/>
        </w:rPr>
        <w:t>René</w:t>
      </w:r>
      <w:r w:rsidR="009C264F" w:rsidRPr="009C264F">
        <w:rPr>
          <w:rFonts w:asciiTheme="minorHAnsi" w:hAnsiTheme="minorHAnsi" w:cstheme="minorHAnsi"/>
          <w:sz w:val="22"/>
          <w:szCs w:val="22"/>
        </w:rPr>
        <w:t xml:space="preserve"> </w:t>
      </w:r>
      <w:r w:rsidR="008E5F93">
        <w:rPr>
          <w:rFonts w:asciiTheme="minorHAnsi" w:hAnsiTheme="minorHAnsi" w:cstheme="minorHAnsi"/>
          <w:sz w:val="22"/>
          <w:szCs w:val="22"/>
        </w:rPr>
        <w:t>David</w:t>
      </w:r>
      <w:r w:rsidR="009C264F" w:rsidRPr="009C264F">
        <w:rPr>
          <w:rFonts w:asciiTheme="minorHAnsi" w:hAnsiTheme="minorHAnsi" w:cstheme="minorHAnsi"/>
          <w:sz w:val="22"/>
          <w:szCs w:val="22"/>
        </w:rPr>
        <w:t xml:space="preserve"> </w:t>
      </w:r>
      <w:r w:rsidR="008E5F93">
        <w:rPr>
          <w:rFonts w:asciiTheme="minorHAnsi" w:hAnsiTheme="minorHAnsi" w:cstheme="minorHAnsi"/>
          <w:sz w:val="22"/>
          <w:szCs w:val="22"/>
        </w:rPr>
        <w:t xml:space="preserve">2002 </w:t>
      </w:r>
      <w:r w:rsidR="009C264F" w:rsidRPr="009C264F">
        <w:rPr>
          <w:rFonts w:asciiTheme="minorHAnsi" w:hAnsiTheme="minorHAnsi" w:cstheme="minorHAnsi"/>
          <w:sz w:val="22"/>
          <w:szCs w:val="22"/>
        </w:rPr>
        <w:t xml:space="preserve">als Schenkung an </w:t>
      </w:r>
      <w:r w:rsidR="008E5F93">
        <w:rPr>
          <w:rFonts w:asciiTheme="minorHAnsi" w:hAnsiTheme="minorHAnsi" w:cstheme="minorHAnsi"/>
          <w:sz w:val="22"/>
          <w:szCs w:val="22"/>
        </w:rPr>
        <w:t>den Staat Ghana</w:t>
      </w:r>
      <w:r w:rsidR="009C264F" w:rsidRPr="009C264F">
        <w:rPr>
          <w:rFonts w:asciiTheme="minorHAnsi" w:hAnsiTheme="minorHAnsi" w:cstheme="minorHAnsi"/>
          <w:sz w:val="22"/>
          <w:szCs w:val="22"/>
        </w:rPr>
        <w:t xml:space="preserve"> und </w:t>
      </w:r>
      <w:r w:rsidR="008E5F93">
        <w:rPr>
          <w:rFonts w:asciiTheme="minorHAnsi" w:hAnsiTheme="minorHAnsi" w:cstheme="minorHAnsi"/>
          <w:sz w:val="22"/>
          <w:szCs w:val="22"/>
        </w:rPr>
        <w:t>erhielt</w:t>
      </w:r>
      <w:r w:rsidR="009C264F" w:rsidRPr="009C264F">
        <w:rPr>
          <w:rFonts w:asciiTheme="minorHAnsi" w:hAnsiTheme="minorHAnsi" w:cstheme="minorHAnsi"/>
          <w:sz w:val="22"/>
          <w:szCs w:val="22"/>
        </w:rPr>
        <w:t xml:space="preserve"> dafür große Anerkennung.</w:t>
      </w:r>
      <w:r w:rsidR="008E5F93">
        <w:rPr>
          <w:rFonts w:asciiTheme="minorHAnsi" w:hAnsiTheme="minorHAnsi" w:cstheme="minorHAnsi"/>
          <w:sz w:val="22"/>
          <w:szCs w:val="22"/>
        </w:rPr>
        <w:t xml:space="preserve"> </w:t>
      </w:r>
    </w:p>
    <w:p w14:paraId="75CAC0BC" w14:textId="5230BBEE" w:rsidR="009C264F" w:rsidRPr="009C264F" w:rsidRDefault="008E5F93" w:rsidP="009C264F">
      <w:pPr>
        <w:pStyle w:val="Standard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Heute ist die Sammlun</w:t>
      </w:r>
      <w:r w:rsidR="003324C1">
        <w:rPr>
          <w:rFonts w:asciiTheme="minorHAnsi" w:hAnsiTheme="minorHAnsi" w:cstheme="minorHAnsi"/>
          <w:sz w:val="22"/>
          <w:szCs w:val="22"/>
        </w:rPr>
        <w:t>g</w:t>
      </w:r>
      <w:r>
        <w:rPr>
          <w:rFonts w:asciiTheme="minorHAnsi" w:hAnsiTheme="minorHAnsi" w:cstheme="minorHAnsi"/>
          <w:sz w:val="22"/>
          <w:szCs w:val="22"/>
        </w:rPr>
        <w:t xml:space="preserve"> im Museum </w:t>
      </w:r>
      <w:proofErr w:type="spellStart"/>
      <w:r>
        <w:rPr>
          <w:rFonts w:asciiTheme="minorHAnsi" w:hAnsiTheme="minorHAnsi" w:cstheme="minorHAnsi"/>
          <w:sz w:val="22"/>
          <w:szCs w:val="22"/>
        </w:rPr>
        <w:t>Liaunig</w:t>
      </w:r>
      <w:proofErr w:type="spellEnd"/>
      <w:r>
        <w:rPr>
          <w:rFonts w:asciiTheme="minorHAnsi" w:hAnsiTheme="minorHAnsi" w:cstheme="minorHAnsi"/>
          <w:sz w:val="22"/>
          <w:szCs w:val="22"/>
        </w:rPr>
        <w:t xml:space="preserve"> in Kärnten </w:t>
      </w:r>
      <w:bookmarkStart w:id="3" w:name="_Hlk155960017"/>
      <w:r w:rsidR="003324C1">
        <w:rPr>
          <w:rFonts w:asciiTheme="minorHAnsi" w:hAnsiTheme="minorHAnsi" w:cstheme="minorHAnsi"/>
          <w:sz w:val="22"/>
          <w:szCs w:val="22"/>
        </w:rPr>
        <w:t xml:space="preserve">als </w:t>
      </w:r>
      <w:r w:rsidR="003324C1" w:rsidRPr="003324C1">
        <w:rPr>
          <w:rFonts w:asciiTheme="minorHAnsi" w:hAnsiTheme="minorHAnsi" w:cstheme="minorHAnsi"/>
          <w:sz w:val="22"/>
          <w:szCs w:val="22"/>
        </w:rPr>
        <w:t>Kontrapunkt zur zeitgenössischen Kunst</w:t>
      </w:r>
      <w:r w:rsidR="003324C1">
        <w:rPr>
          <w:rFonts w:asciiTheme="minorHAnsi" w:hAnsiTheme="minorHAnsi" w:cstheme="minorHAnsi"/>
          <w:sz w:val="22"/>
          <w:szCs w:val="22"/>
        </w:rPr>
        <w:t xml:space="preserve"> des Hauses </w:t>
      </w:r>
      <w:r w:rsidR="00CD3A57" w:rsidRPr="003324C1">
        <w:rPr>
          <w:rFonts w:asciiTheme="minorHAnsi" w:hAnsiTheme="minorHAnsi" w:cstheme="minorHAnsi"/>
          <w:sz w:val="22"/>
          <w:szCs w:val="22"/>
        </w:rPr>
        <w:t xml:space="preserve">in einem eigens dafür entwickelten Annex unter der Erde </w:t>
      </w:r>
      <w:r w:rsidR="005A72C3">
        <w:rPr>
          <w:rFonts w:asciiTheme="minorHAnsi" w:hAnsiTheme="minorHAnsi" w:cstheme="minorHAnsi"/>
          <w:sz w:val="22"/>
          <w:szCs w:val="22"/>
        </w:rPr>
        <w:t xml:space="preserve">zu </w:t>
      </w:r>
      <w:r w:rsidR="00CD3A57" w:rsidRPr="003324C1">
        <w:rPr>
          <w:rFonts w:asciiTheme="minorHAnsi" w:hAnsiTheme="minorHAnsi" w:cstheme="minorHAnsi"/>
          <w:sz w:val="22"/>
          <w:szCs w:val="22"/>
        </w:rPr>
        <w:t>besichtig</w:t>
      </w:r>
      <w:r w:rsidR="005A72C3">
        <w:rPr>
          <w:rFonts w:asciiTheme="minorHAnsi" w:hAnsiTheme="minorHAnsi" w:cstheme="minorHAnsi"/>
          <w:sz w:val="22"/>
          <w:szCs w:val="22"/>
        </w:rPr>
        <w:t>en</w:t>
      </w:r>
      <w:r w:rsidR="00CD3A57">
        <w:rPr>
          <w:rFonts w:asciiTheme="minorHAnsi" w:hAnsiTheme="minorHAnsi" w:cstheme="minorHAnsi"/>
          <w:sz w:val="22"/>
          <w:szCs w:val="22"/>
        </w:rPr>
        <w:t>.</w:t>
      </w:r>
      <w:r w:rsidR="003324C1" w:rsidRPr="003324C1">
        <w:rPr>
          <w:rFonts w:asciiTheme="minorHAnsi" w:hAnsiTheme="minorHAnsi" w:cstheme="minorHAnsi"/>
          <w:sz w:val="22"/>
          <w:szCs w:val="22"/>
        </w:rPr>
        <w:t xml:space="preserve"> </w:t>
      </w:r>
      <w:bookmarkEnd w:id="3"/>
      <w:r w:rsidR="00071FC0">
        <w:rPr>
          <w:rFonts w:asciiTheme="minorHAnsi" w:hAnsiTheme="minorHAnsi" w:cstheme="minorHAnsi"/>
          <w:sz w:val="22"/>
          <w:szCs w:val="22"/>
        </w:rPr>
        <w:t>F</w:t>
      </w:r>
      <w:r>
        <w:rPr>
          <w:rFonts w:asciiTheme="minorHAnsi" w:hAnsiTheme="minorHAnsi" w:cstheme="minorHAnsi"/>
          <w:sz w:val="22"/>
          <w:szCs w:val="22"/>
        </w:rPr>
        <w:t>ür die Zeit der Ausstellung im Knauf-Museum</w:t>
      </w:r>
      <w:r w:rsidR="00CD3A57">
        <w:rPr>
          <w:rFonts w:asciiTheme="minorHAnsi" w:hAnsiTheme="minorHAnsi" w:cstheme="minorHAnsi"/>
          <w:sz w:val="22"/>
          <w:szCs w:val="22"/>
        </w:rPr>
        <w:t xml:space="preserve"> Iphofen</w:t>
      </w:r>
      <w:r>
        <w:rPr>
          <w:rFonts w:asciiTheme="minorHAnsi" w:hAnsiTheme="minorHAnsi" w:cstheme="minorHAnsi"/>
          <w:sz w:val="22"/>
          <w:szCs w:val="22"/>
        </w:rPr>
        <w:t xml:space="preserve"> ist </w:t>
      </w:r>
      <w:r w:rsidR="00CD3A57">
        <w:rPr>
          <w:rFonts w:asciiTheme="minorHAnsi" w:hAnsiTheme="minorHAnsi" w:cstheme="minorHAnsi"/>
          <w:sz w:val="22"/>
          <w:szCs w:val="22"/>
        </w:rPr>
        <w:t>„Das Gold der Akan“</w:t>
      </w:r>
      <w:r>
        <w:rPr>
          <w:rFonts w:asciiTheme="minorHAnsi" w:hAnsiTheme="minorHAnsi" w:cstheme="minorHAnsi"/>
          <w:sz w:val="22"/>
          <w:szCs w:val="22"/>
        </w:rPr>
        <w:t xml:space="preserve"> zum ersten Mal außerhalb </w:t>
      </w:r>
      <w:r w:rsidR="005F3537">
        <w:rPr>
          <w:rFonts w:asciiTheme="minorHAnsi" w:hAnsiTheme="minorHAnsi" w:cstheme="minorHAnsi"/>
          <w:sz w:val="22"/>
          <w:szCs w:val="22"/>
        </w:rPr>
        <w:t xml:space="preserve">Österreichs </w:t>
      </w:r>
      <w:r>
        <w:rPr>
          <w:rFonts w:asciiTheme="minorHAnsi" w:hAnsiTheme="minorHAnsi" w:cstheme="minorHAnsi"/>
          <w:sz w:val="22"/>
          <w:szCs w:val="22"/>
        </w:rPr>
        <w:t>zu sehen.</w:t>
      </w:r>
    </w:p>
    <w:p w14:paraId="1C60CCD1" w14:textId="77777777" w:rsidR="00B92C14" w:rsidRPr="005E3C9B" w:rsidRDefault="00B92C14" w:rsidP="00CF14AD">
      <w:pPr>
        <w:pStyle w:val="StandardWeb"/>
        <w:shd w:val="clear" w:color="auto" w:fill="FFFFFF"/>
        <w:spacing w:before="0" w:beforeAutospacing="0" w:after="0" w:afterAutospacing="0"/>
        <w:rPr>
          <w:rFonts w:asciiTheme="minorHAnsi" w:hAnsiTheme="minorHAnsi" w:cstheme="minorHAnsi"/>
          <w:sz w:val="22"/>
          <w:szCs w:val="22"/>
        </w:rPr>
      </w:pPr>
    </w:p>
    <w:p w14:paraId="557FB2C7" w14:textId="31806668" w:rsidR="00463F41" w:rsidRPr="005E3C9B" w:rsidRDefault="00463F41" w:rsidP="00463F41">
      <w:pPr>
        <w:pStyle w:val="StandardWeb"/>
        <w:shd w:val="clear" w:color="auto" w:fill="FFFFFF"/>
        <w:spacing w:before="0" w:beforeAutospacing="0" w:after="0" w:afterAutospacing="0"/>
        <w:rPr>
          <w:rFonts w:asciiTheme="minorHAnsi" w:hAnsiTheme="minorHAnsi" w:cstheme="minorHAnsi"/>
          <w:b/>
          <w:bCs/>
          <w:sz w:val="22"/>
          <w:szCs w:val="22"/>
        </w:rPr>
      </w:pPr>
      <w:r w:rsidRPr="005E3C9B">
        <w:rPr>
          <w:rFonts w:asciiTheme="minorHAnsi" w:hAnsiTheme="minorHAnsi" w:cstheme="minorHAnsi"/>
          <w:b/>
          <w:bCs/>
          <w:sz w:val="22"/>
          <w:szCs w:val="22"/>
        </w:rPr>
        <w:t>Über das Knauf-Museum Iphofen</w:t>
      </w:r>
    </w:p>
    <w:p w14:paraId="3145ED3D" w14:textId="005112BC" w:rsidR="00463F41" w:rsidRPr="005E3C9B" w:rsidRDefault="005C6B13" w:rsidP="00463F41">
      <w:pPr>
        <w:pStyle w:val="StandardWeb"/>
        <w:shd w:val="clear" w:color="auto" w:fill="FFFFFF"/>
        <w:spacing w:before="0" w:beforeAutospacing="0" w:after="0" w:afterAutospacing="0"/>
        <w:rPr>
          <w:rFonts w:asciiTheme="minorHAnsi" w:hAnsiTheme="minorHAnsi" w:cstheme="minorHAnsi"/>
          <w:sz w:val="22"/>
          <w:szCs w:val="22"/>
        </w:rPr>
      </w:pPr>
      <w:bookmarkStart w:id="4" w:name="_Hlk155960333"/>
      <w:r>
        <w:rPr>
          <w:rFonts w:asciiTheme="minorHAnsi" w:hAnsiTheme="minorHAnsi" w:cstheme="minorHAnsi"/>
          <w:sz w:val="22"/>
          <w:szCs w:val="22"/>
        </w:rPr>
        <w:t xml:space="preserve">Ende der 60er Jahre des 20. Jahrhunderts </w:t>
      </w:r>
      <w:r w:rsidR="00463F41" w:rsidRPr="005E3C9B">
        <w:rPr>
          <w:rFonts w:asciiTheme="minorHAnsi" w:hAnsiTheme="minorHAnsi" w:cstheme="minorHAnsi"/>
          <w:sz w:val="22"/>
          <w:szCs w:val="22"/>
        </w:rPr>
        <w:t>begann der Gips-Fabrikant und Kunstmäzen Dr. Alfons N.</w:t>
      </w:r>
      <w:r w:rsidR="005D390A">
        <w:rPr>
          <w:rFonts w:asciiTheme="minorHAnsi" w:hAnsiTheme="minorHAnsi" w:cstheme="minorHAnsi"/>
          <w:sz w:val="22"/>
          <w:szCs w:val="22"/>
        </w:rPr>
        <w:t> </w:t>
      </w:r>
      <w:r w:rsidR="00463F41" w:rsidRPr="005E3C9B">
        <w:rPr>
          <w:rFonts w:asciiTheme="minorHAnsi" w:hAnsiTheme="minorHAnsi" w:cstheme="minorHAnsi"/>
          <w:sz w:val="22"/>
          <w:szCs w:val="22"/>
        </w:rPr>
        <w:t xml:space="preserve">Knauf mit dem Umbau eines prächtigen </w:t>
      </w:r>
      <w:proofErr w:type="spellStart"/>
      <w:r w:rsidR="00463F41" w:rsidRPr="005E3C9B">
        <w:rPr>
          <w:rFonts w:asciiTheme="minorHAnsi" w:hAnsiTheme="minorHAnsi" w:cstheme="minorHAnsi"/>
          <w:sz w:val="22"/>
          <w:szCs w:val="22"/>
        </w:rPr>
        <w:t>Iphöfer</w:t>
      </w:r>
      <w:proofErr w:type="spellEnd"/>
      <w:r w:rsidR="00463F41" w:rsidRPr="005E3C9B">
        <w:rPr>
          <w:rFonts w:asciiTheme="minorHAnsi" w:hAnsiTheme="minorHAnsi" w:cstheme="minorHAnsi"/>
          <w:sz w:val="22"/>
          <w:szCs w:val="22"/>
        </w:rPr>
        <w:t xml:space="preserve"> Barockbaus von 1688 zu einem privaten Museum. Dr. Knauf, den die Erforschung der Materie Gips zeitlebens faszinierte, bereiste gemeinsam mit seinem Bruder Karl Knauf zehn Jahre lang die bedeutenden Museen der Welt und trug Gipsabgüsse ihrer exklusivsten Exponate zusammen. Heute präsentiert das Knauf</w:t>
      </w:r>
      <w:r w:rsidR="00B92C14">
        <w:rPr>
          <w:rFonts w:asciiTheme="minorHAnsi" w:hAnsiTheme="minorHAnsi" w:cstheme="minorHAnsi"/>
          <w:sz w:val="22"/>
          <w:szCs w:val="22"/>
        </w:rPr>
        <w:t>-</w:t>
      </w:r>
      <w:r w:rsidR="00463F41" w:rsidRPr="005E3C9B">
        <w:rPr>
          <w:rFonts w:asciiTheme="minorHAnsi" w:hAnsiTheme="minorHAnsi" w:cstheme="minorHAnsi"/>
          <w:sz w:val="22"/>
          <w:szCs w:val="22"/>
        </w:rPr>
        <w:t>Museum Iphofen über 200</w:t>
      </w:r>
      <w:r w:rsidR="005D390A">
        <w:rPr>
          <w:rFonts w:asciiTheme="minorHAnsi" w:hAnsiTheme="minorHAnsi" w:cstheme="minorHAnsi"/>
          <w:sz w:val="22"/>
          <w:szCs w:val="22"/>
        </w:rPr>
        <w:t> </w:t>
      </w:r>
      <w:r w:rsidR="00463F41" w:rsidRPr="005E3C9B">
        <w:rPr>
          <w:rFonts w:asciiTheme="minorHAnsi" w:hAnsiTheme="minorHAnsi" w:cstheme="minorHAnsi"/>
          <w:sz w:val="22"/>
          <w:szCs w:val="22"/>
        </w:rPr>
        <w:t xml:space="preserve">Repliken der </w:t>
      </w:r>
      <w:r w:rsidR="00665AB1" w:rsidRPr="005E3C9B">
        <w:rPr>
          <w:rFonts w:asciiTheme="minorHAnsi" w:hAnsiTheme="minorHAnsi" w:cstheme="minorHAnsi"/>
          <w:sz w:val="22"/>
          <w:szCs w:val="22"/>
        </w:rPr>
        <w:t xml:space="preserve">renommierten </w:t>
      </w:r>
      <w:r w:rsidR="00463F41" w:rsidRPr="005E3C9B">
        <w:rPr>
          <w:rFonts w:asciiTheme="minorHAnsi" w:hAnsiTheme="minorHAnsi" w:cstheme="minorHAnsi"/>
          <w:sz w:val="22"/>
          <w:szCs w:val="22"/>
        </w:rPr>
        <w:t>Museumsstücke aus aller Welt. Seit der Eröffnung am 30. Juni 1983 können Besucher hier Relief-Sammlungen aus den großen Kultur-Epochen der Menschheit bestaunen, die bis ins Jahr 3.500 v. Chr. zurückreichen. Neben der Dauerausstellung entwickelt das Knauf</w:t>
      </w:r>
      <w:r w:rsidR="005D390A">
        <w:rPr>
          <w:rFonts w:asciiTheme="minorHAnsi" w:hAnsiTheme="minorHAnsi" w:cstheme="minorHAnsi"/>
          <w:sz w:val="22"/>
          <w:szCs w:val="22"/>
        </w:rPr>
        <w:t>-</w:t>
      </w:r>
      <w:r w:rsidR="00463F41" w:rsidRPr="005E3C9B">
        <w:rPr>
          <w:rFonts w:asciiTheme="minorHAnsi" w:hAnsiTheme="minorHAnsi" w:cstheme="minorHAnsi"/>
          <w:sz w:val="22"/>
          <w:szCs w:val="22"/>
        </w:rPr>
        <w:t>Museum Iphofen regelmäßig exklusive und einzigartige Sonderausstellungen in Eigenregie. Dabei kooperiert das Museum mit zahlreichen international angesehen Kunstmuseen.</w:t>
      </w:r>
    </w:p>
    <w:bookmarkEnd w:id="4"/>
    <w:p w14:paraId="523F2947" w14:textId="6C27B860" w:rsidR="00852F05" w:rsidRDefault="00852F05" w:rsidP="00CF14AD">
      <w:pPr>
        <w:pStyle w:val="StandardWeb"/>
        <w:shd w:val="clear" w:color="auto" w:fill="FFFFFF"/>
        <w:spacing w:before="0" w:beforeAutospacing="0" w:after="0" w:afterAutospacing="0"/>
        <w:rPr>
          <w:rFonts w:asciiTheme="minorHAnsi" w:hAnsiTheme="minorHAnsi" w:cstheme="minorHAnsi"/>
          <w:sz w:val="22"/>
          <w:szCs w:val="22"/>
        </w:rPr>
      </w:pPr>
    </w:p>
    <w:p w14:paraId="31375099" w14:textId="77777777" w:rsidR="005D390A" w:rsidRDefault="005D390A" w:rsidP="00CE4EFE">
      <w:pPr>
        <w:spacing w:after="0" w:line="240" w:lineRule="auto"/>
        <w:rPr>
          <w:b/>
          <w:bCs/>
        </w:rPr>
      </w:pPr>
    </w:p>
    <w:p w14:paraId="2839D5B7" w14:textId="0AD1E47D" w:rsidR="00CE4EFE" w:rsidRPr="00987C9B" w:rsidRDefault="00CE4EFE" w:rsidP="00987C9B">
      <w:pPr>
        <w:pStyle w:val="StandardWeb"/>
        <w:shd w:val="clear" w:color="auto" w:fill="FFFFFF"/>
        <w:spacing w:before="0" w:beforeAutospacing="0" w:after="0" w:afterAutospacing="0"/>
        <w:rPr>
          <w:rFonts w:asciiTheme="minorHAnsi" w:hAnsiTheme="minorHAnsi" w:cstheme="minorHAnsi"/>
          <w:b/>
          <w:bCs/>
          <w:sz w:val="22"/>
          <w:szCs w:val="22"/>
        </w:rPr>
      </w:pPr>
      <w:r w:rsidRPr="00987C9B">
        <w:rPr>
          <w:rFonts w:asciiTheme="minorHAnsi" w:hAnsiTheme="minorHAnsi" w:cstheme="minorHAnsi"/>
          <w:b/>
          <w:bCs/>
          <w:sz w:val="22"/>
          <w:szCs w:val="22"/>
        </w:rPr>
        <w:t>Knauf-Museum Iphofen, Knauf Gips KG</w:t>
      </w:r>
    </w:p>
    <w:p w14:paraId="4DC88B5F" w14:textId="77777777" w:rsidR="00CE4EFE" w:rsidRPr="005E3C9B" w:rsidRDefault="00CE4EFE" w:rsidP="00545025">
      <w:pPr>
        <w:pStyle w:val="StandardWeb"/>
        <w:shd w:val="clear" w:color="auto" w:fill="FFFFFF"/>
        <w:spacing w:before="0" w:beforeAutospacing="0" w:after="0" w:afterAutospacing="0"/>
        <w:rPr>
          <w:rFonts w:asciiTheme="minorHAnsi" w:hAnsiTheme="minorHAnsi" w:cstheme="minorHAnsi"/>
          <w:sz w:val="22"/>
          <w:szCs w:val="22"/>
        </w:rPr>
      </w:pPr>
      <w:r w:rsidRPr="005E3C9B">
        <w:rPr>
          <w:rFonts w:asciiTheme="minorHAnsi" w:hAnsiTheme="minorHAnsi" w:cstheme="minorHAnsi"/>
          <w:sz w:val="22"/>
          <w:szCs w:val="22"/>
        </w:rPr>
        <w:t>Am Marktplatz, 97343 Iphofen</w:t>
      </w:r>
    </w:p>
    <w:p w14:paraId="219796B4" w14:textId="77777777" w:rsidR="00CE4EFE" w:rsidRDefault="00CE4EFE" w:rsidP="00545025">
      <w:pPr>
        <w:pStyle w:val="StandardWeb"/>
        <w:shd w:val="clear" w:color="auto" w:fill="FFFFFF"/>
        <w:spacing w:before="0" w:beforeAutospacing="0" w:after="0" w:afterAutospacing="0"/>
        <w:rPr>
          <w:rFonts w:asciiTheme="minorHAnsi" w:hAnsiTheme="minorHAnsi" w:cstheme="minorHAnsi"/>
          <w:sz w:val="22"/>
          <w:szCs w:val="22"/>
        </w:rPr>
      </w:pPr>
      <w:r w:rsidRPr="005E3C9B">
        <w:rPr>
          <w:rFonts w:asciiTheme="minorHAnsi" w:hAnsiTheme="minorHAnsi" w:cstheme="minorHAnsi"/>
          <w:sz w:val="22"/>
          <w:szCs w:val="22"/>
        </w:rPr>
        <w:t>Tel. 0 93 23 / 31-528 od. 31-0, Fax 0 93 23 / 50 22</w:t>
      </w:r>
    </w:p>
    <w:p w14:paraId="009E2564" w14:textId="53DF7BA1" w:rsidR="006256DE" w:rsidRPr="00545025" w:rsidRDefault="00C351CB" w:rsidP="006256DE">
      <w:pPr>
        <w:pStyle w:val="StandardWeb"/>
        <w:shd w:val="clear" w:color="auto" w:fill="FFFFFF"/>
        <w:spacing w:before="0" w:beforeAutospacing="0" w:after="0" w:afterAutospacing="0"/>
        <w:rPr>
          <w:rFonts w:asciiTheme="minorHAnsi" w:hAnsiTheme="minorHAnsi" w:cstheme="minorHAnsi"/>
          <w:color w:val="464646"/>
          <w:sz w:val="22"/>
          <w:szCs w:val="22"/>
        </w:rPr>
      </w:pPr>
      <w:hyperlink r:id="rId8" w:history="1">
        <w:r w:rsidR="006256DE" w:rsidRPr="00905174">
          <w:rPr>
            <w:rStyle w:val="Hyperlink"/>
            <w:rFonts w:asciiTheme="minorHAnsi" w:hAnsiTheme="minorHAnsi" w:cstheme="minorHAnsi"/>
            <w:sz w:val="22"/>
            <w:szCs w:val="22"/>
          </w:rPr>
          <w:t>knauf-museum@knauf.de</w:t>
        </w:r>
      </w:hyperlink>
      <w:r w:rsidR="006256DE">
        <w:rPr>
          <w:rFonts w:asciiTheme="minorHAnsi" w:hAnsiTheme="minorHAnsi" w:cstheme="minorHAnsi"/>
          <w:color w:val="464646"/>
          <w:sz w:val="22"/>
          <w:szCs w:val="22"/>
        </w:rPr>
        <w:t xml:space="preserve"> </w:t>
      </w:r>
    </w:p>
    <w:p w14:paraId="4F7D2D0A" w14:textId="5F4BF2A6" w:rsidR="00CE4EFE" w:rsidRPr="00545025" w:rsidRDefault="00C351CB" w:rsidP="00545025">
      <w:pPr>
        <w:pStyle w:val="StandardWeb"/>
        <w:shd w:val="clear" w:color="auto" w:fill="FFFFFF"/>
        <w:spacing w:before="0" w:beforeAutospacing="0" w:after="0" w:afterAutospacing="0"/>
        <w:rPr>
          <w:rFonts w:asciiTheme="minorHAnsi" w:hAnsiTheme="minorHAnsi" w:cstheme="minorHAnsi"/>
          <w:color w:val="464646"/>
          <w:sz w:val="22"/>
          <w:szCs w:val="22"/>
        </w:rPr>
      </w:pPr>
      <w:hyperlink r:id="rId9" w:history="1">
        <w:r w:rsidR="00E249A6" w:rsidRPr="00494228">
          <w:rPr>
            <w:rStyle w:val="Hyperlink"/>
            <w:rFonts w:asciiTheme="minorHAnsi" w:hAnsiTheme="minorHAnsi" w:cstheme="minorHAnsi"/>
            <w:sz w:val="22"/>
            <w:szCs w:val="22"/>
          </w:rPr>
          <w:t>www.knauf-museum.de</w:t>
        </w:r>
      </w:hyperlink>
      <w:r w:rsidR="00E249A6">
        <w:rPr>
          <w:rFonts w:asciiTheme="minorHAnsi" w:hAnsiTheme="minorHAnsi" w:cstheme="minorHAnsi"/>
          <w:color w:val="464646"/>
          <w:sz w:val="22"/>
          <w:szCs w:val="22"/>
        </w:rPr>
        <w:t xml:space="preserve"> </w:t>
      </w:r>
    </w:p>
    <w:p w14:paraId="233AE4F2" w14:textId="77777777" w:rsidR="00B92C14" w:rsidRDefault="00B92C14" w:rsidP="00CE4EFE">
      <w:pPr>
        <w:spacing w:after="0" w:line="240" w:lineRule="auto"/>
      </w:pPr>
    </w:p>
    <w:p w14:paraId="775D1A01" w14:textId="3140B614" w:rsidR="00CE4EFE" w:rsidRPr="00987C9B" w:rsidRDefault="00B92C14" w:rsidP="00987C9B">
      <w:pPr>
        <w:pStyle w:val="StandardWeb"/>
        <w:shd w:val="clear" w:color="auto" w:fill="FFFFFF"/>
        <w:spacing w:before="0" w:beforeAutospacing="0" w:after="0" w:afterAutospacing="0"/>
        <w:rPr>
          <w:rFonts w:asciiTheme="minorHAnsi" w:hAnsiTheme="minorHAnsi" w:cstheme="minorHAnsi"/>
          <w:b/>
          <w:bCs/>
          <w:sz w:val="22"/>
          <w:szCs w:val="22"/>
        </w:rPr>
      </w:pPr>
      <w:r w:rsidRPr="00987C9B">
        <w:rPr>
          <w:rFonts w:asciiTheme="minorHAnsi" w:hAnsiTheme="minorHAnsi" w:cstheme="minorHAnsi"/>
          <w:b/>
          <w:bCs/>
          <w:sz w:val="22"/>
          <w:szCs w:val="22"/>
        </w:rPr>
        <w:t>Publikation</w:t>
      </w:r>
      <w:r w:rsidR="005D390A" w:rsidRPr="00987C9B">
        <w:rPr>
          <w:rFonts w:asciiTheme="minorHAnsi" w:hAnsiTheme="minorHAnsi" w:cstheme="minorHAnsi"/>
          <w:b/>
          <w:bCs/>
          <w:sz w:val="22"/>
          <w:szCs w:val="22"/>
        </w:rPr>
        <w:t>en</w:t>
      </w:r>
      <w:r w:rsidRPr="00987C9B">
        <w:rPr>
          <w:rFonts w:asciiTheme="minorHAnsi" w:hAnsiTheme="minorHAnsi" w:cstheme="minorHAnsi"/>
          <w:b/>
          <w:bCs/>
          <w:sz w:val="22"/>
          <w:szCs w:val="22"/>
        </w:rPr>
        <w:t xml:space="preserve">: </w:t>
      </w:r>
    </w:p>
    <w:p w14:paraId="08D908D9" w14:textId="4AFC3DDA" w:rsidR="00B92C14" w:rsidRPr="006256DE" w:rsidRDefault="00B92C14" w:rsidP="00B92C14">
      <w:pPr>
        <w:pStyle w:val="StandardWeb"/>
        <w:shd w:val="clear" w:color="auto" w:fill="FFFFFF"/>
        <w:spacing w:before="0" w:beforeAutospacing="0" w:after="0" w:afterAutospacing="0"/>
        <w:rPr>
          <w:rFonts w:asciiTheme="minorHAnsi" w:hAnsiTheme="minorHAnsi" w:cstheme="minorHAnsi"/>
          <w:sz w:val="22"/>
          <w:szCs w:val="22"/>
        </w:rPr>
      </w:pPr>
      <w:r w:rsidRPr="006256DE">
        <w:rPr>
          <w:rFonts w:asciiTheme="minorHAnsi" w:hAnsiTheme="minorHAnsi" w:cstheme="minorHAnsi"/>
          <w:sz w:val="22"/>
          <w:szCs w:val="22"/>
        </w:rPr>
        <w:t xml:space="preserve">Herausgegeben vom Museum </w:t>
      </w:r>
      <w:proofErr w:type="spellStart"/>
      <w:r w:rsidRPr="006256DE">
        <w:rPr>
          <w:rFonts w:asciiTheme="minorHAnsi" w:hAnsiTheme="minorHAnsi" w:cstheme="minorHAnsi"/>
          <w:sz w:val="22"/>
          <w:szCs w:val="22"/>
        </w:rPr>
        <w:t>Liaunig</w:t>
      </w:r>
      <w:proofErr w:type="spellEnd"/>
      <w:r w:rsidRPr="006256DE">
        <w:rPr>
          <w:rFonts w:asciiTheme="minorHAnsi" w:hAnsiTheme="minorHAnsi" w:cstheme="minorHAnsi"/>
          <w:sz w:val="22"/>
          <w:szCs w:val="22"/>
        </w:rPr>
        <w:t xml:space="preserve"> ist der Begleitband „Gold der Akan“ zum Preis von 30</w:t>
      </w:r>
      <w:r w:rsidR="00CD3A57">
        <w:rPr>
          <w:rFonts w:asciiTheme="minorHAnsi" w:hAnsiTheme="minorHAnsi" w:cstheme="minorHAnsi"/>
          <w:sz w:val="22"/>
          <w:szCs w:val="22"/>
        </w:rPr>
        <w:t>,00</w:t>
      </w:r>
      <w:r w:rsidRPr="006256DE">
        <w:rPr>
          <w:rFonts w:asciiTheme="minorHAnsi" w:hAnsiTheme="minorHAnsi" w:cstheme="minorHAnsi"/>
          <w:sz w:val="22"/>
          <w:szCs w:val="22"/>
        </w:rPr>
        <w:t xml:space="preserve"> Euro an der Museumskasse </w:t>
      </w:r>
      <w:r w:rsidR="00717B3F">
        <w:rPr>
          <w:rFonts w:asciiTheme="minorHAnsi" w:hAnsiTheme="minorHAnsi" w:cstheme="minorHAnsi"/>
          <w:sz w:val="22"/>
          <w:szCs w:val="22"/>
        </w:rPr>
        <w:t xml:space="preserve">des Knauf-Museums Iphofen </w:t>
      </w:r>
      <w:r w:rsidRPr="006256DE">
        <w:rPr>
          <w:rFonts w:asciiTheme="minorHAnsi" w:hAnsiTheme="minorHAnsi" w:cstheme="minorHAnsi"/>
          <w:sz w:val="22"/>
          <w:szCs w:val="22"/>
        </w:rPr>
        <w:t>und im Buchhandel zu erwerben (ISBN 978-3-9502610-1-1).</w:t>
      </w:r>
    </w:p>
    <w:p w14:paraId="093515D2" w14:textId="77777777" w:rsidR="00B92C14" w:rsidRDefault="00B92C14" w:rsidP="00B92C14">
      <w:pPr>
        <w:pStyle w:val="StandardWeb"/>
        <w:shd w:val="clear" w:color="auto" w:fill="FFFFFF"/>
        <w:spacing w:before="0" w:beforeAutospacing="0" w:after="0" w:afterAutospacing="0"/>
        <w:rPr>
          <w:rFonts w:asciiTheme="minorHAnsi" w:hAnsiTheme="minorHAnsi" w:cstheme="minorHAnsi"/>
          <w:sz w:val="22"/>
          <w:szCs w:val="22"/>
        </w:rPr>
      </w:pPr>
      <w:r w:rsidRPr="006256DE">
        <w:rPr>
          <w:rFonts w:asciiTheme="minorHAnsi" w:hAnsiTheme="minorHAnsi" w:cstheme="minorHAnsi"/>
          <w:sz w:val="22"/>
          <w:szCs w:val="22"/>
        </w:rPr>
        <w:t>Für Neugierige ab 8 Jahren gibt es das Begleitheftchen „</w:t>
      </w:r>
      <w:proofErr w:type="spellStart"/>
      <w:r w:rsidRPr="006256DE">
        <w:rPr>
          <w:rFonts w:asciiTheme="minorHAnsi" w:hAnsiTheme="minorHAnsi" w:cstheme="minorHAnsi"/>
          <w:sz w:val="22"/>
          <w:szCs w:val="22"/>
        </w:rPr>
        <w:t>Gipsi</w:t>
      </w:r>
      <w:proofErr w:type="spellEnd"/>
      <w:r w:rsidRPr="006256DE">
        <w:rPr>
          <w:rFonts w:asciiTheme="minorHAnsi" w:hAnsiTheme="minorHAnsi" w:cstheme="minorHAnsi"/>
          <w:sz w:val="22"/>
          <w:szCs w:val="22"/>
        </w:rPr>
        <w:t xml:space="preserve"> auf der Suche nach dem Gold der Akan“ für 2,00 EUR im Museumsshop.</w:t>
      </w:r>
    </w:p>
    <w:p w14:paraId="60159388" w14:textId="77777777" w:rsidR="00B92C14" w:rsidRDefault="00B92C14" w:rsidP="00CE4EFE">
      <w:pPr>
        <w:spacing w:after="0" w:line="240" w:lineRule="auto"/>
        <w:rPr>
          <w:b/>
          <w:bCs/>
        </w:rPr>
      </w:pPr>
    </w:p>
    <w:p w14:paraId="49BB97D1" w14:textId="01096287" w:rsidR="00CE4EFE" w:rsidRPr="00987C9B" w:rsidRDefault="00CE4EFE" w:rsidP="00987C9B">
      <w:pPr>
        <w:pStyle w:val="StandardWeb"/>
        <w:shd w:val="clear" w:color="auto" w:fill="FFFFFF"/>
        <w:spacing w:before="0" w:beforeAutospacing="0" w:after="0" w:afterAutospacing="0"/>
        <w:rPr>
          <w:rFonts w:asciiTheme="minorHAnsi" w:hAnsiTheme="minorHAnsi" w:cstheme="minorHAnsi"/>
          <w:b/>
          <w:bCs/>
          <w:sz w:val="22"/>
          <w:szCs w:val="22"/>
        </w:rPr>
      </w:pPr>
      <w:r w:rsidRPr="00987C9B">
        <w:rPr>
          <w:rFonts w:asciiTheme="minorHAnsi" w:hAnsiTheme="minorHAnsi" w:cstheme="minorHAnsi"/>
          <w:b/>
          <w:bCs/>
          <w:sz w:val="22"/>
          <w:szCs w:val="22"/>
        </w:rPr>
        <w:t>Öffnungszeiten:</w:t>
      </w:r>
    </w:p>
    <w:p w14:paraId="3CBC05B7" w14:textId="77777777" w:rsidR="00CE4EFE" w:rsidRPr="005E3C9B" w:rsidRDefault="00CE4EFE" w:rsidP="00545025">
      <w:pPr>
        <w:pStyle w:val="StandardWeb"/>
        <w:shd w:val="clear" w:color="auto" w:fill="FFFFFF"/>
        <w:spacing w:before="0" w:beforeAutospacing="0" w:after="0" w:afterAutospacing="0"/>
        <w:rPr>
          <w:rFonts w:asciiTheme="minorHAnsi" w:hAnsiTheme="minorHAnsi" w:cstheme="minorHAnsi"/>
          <w:sz w:val="22"/>
          <w:szCs w:val="22"/>
        </w:rPr>
      </w:pPr>
      <w:r w:rsidRPr="005E3C9B">
        <w:rPr>
          <w:rFonts w:asciiTheme="minorHAnsi" w:hAnsiTheme="minorHAnsi" w:cstheme="minorHAnsi"/>
          <w:sz w:val="22"/>
          <w:szCs w:val="22"/>
        </w:rPr>
        <w:t>Dienstag bis Samstag 10 bis 17 Uhr, Sonntag 11 bis 17 Uhr</w:t>
      </w:r>
    </w:p>
    <w:p w14:paraId="143420B0" w14:textId="4E26F8B2" w:rsidR="00CE4EFE" w:rsidRPr="005E3C9B" w:rsidRDefault="00CE4EFE" w:rsidP="00545025">
      <w:pPr>
        <w:pStyle w:val="StandardWeb"/>
        <w:shd w:val="clear" w:color="auto" w:fill="FFFFFF"/>
        <w:spacing w:before="0" w:beforeAutospacing="0" w:after="0" w:afterAutospacing="0"/>
        <w:rPr>
          <w:rFonts w:asciiTheme="minorHAnsi" w:hAnsiTheme="minorHAnsi" w:cstheme="minorHAnsi"/>
          <w:sz w:val="22"/>
          <w:szCs w:val="22"/>
        </w:rPr>
      </w:pPr>
      <w:r w:rsidRPr="005E3C9B">
        <w:rPr>
          <w:rFonts w:asciiTheme="minorHAnsi" w:hAnsiTheme="minorHAnsi" w:cstheme="minorHAnsi"/>
          <w:sz w:val="22"/>
          <w:szCs w:val="22"/>
        </w:rPr>
        <w:t>Erwachsene: 5</w:t>
      </w:r>
      <w:r w:rsidR="00852F05" w:rsidRPr="005E3C9B">
        <w:rPr>
          <w:rFonts w:asciiTheme="minorHAnsi" w:hAnsiTheme="minorHAnsi" w:cstheme="minorHAnsi"/>
          <w:sz w:val="22"/>
          <w:szCs w:val="22"/>
        </w:rPr>
        <w:t>,00</w:t>
      </w:r>
      <w:r w:rsidRPr="005E3C9B">
        <w:rPr>
          <w:rFonts w:asciiTheme="minorHAnsi" w:hAnsiTheme="minorHAnsi" w:cstheme="minorHAnsi"/>
          <w:sz w:val="22"/>
          <w:szCs w:val="22"/>
        </w:rPr>
        <w:t xml:space="preserve"> Euro, Kinder: 3</w:t>
      </w:r>
      <w:r w:rsidR="00852F05" w:rsidRPr="005E3C9B">
        <w:rPr>
          <w:rFonts w:asciiTheme="minorHAnsi" w:hAnsiTheme="minorHAnsi" w:cstheme="minorHAnsi"/>
          <w:sz w:val="22"/>
          <w:szCs w:val="22"/>
        </w:rPr>
        <w:t>,00</w:t>
      </w:r>
      <w:r w:rsidRPr="005E3C9B">
        <w:rPr>
          <w:rFonts w:asciiTheme="minorHAnsi" w:hAnsiTheme="minorHAnsi" w:cstheme="minorHAnsi"/>
          <w:sz w:val="22"/>
          <w:szCs w:val="22"/>
        </w:rPr>
        <w:t xml:space="preserve"> Euro</w:t>
      </w:r>
    </w:p>
    <w:p w14:paraId="2ED6C64C" w14:textId="2D4FC2E4" w:rsidR="00CE4EFE" w:rsidRPr="005E3C9B" w:rsidRDefault="006256DE" w:rsidP="00545025">
      <w:pPr>
        <w:pStyle w:val="Standard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Schulklassen pro Schüler: 2,00 Euro</w:t>
      </w:r>
    </w:p>
    <w:p w14:paraId="00821A98" w14:textId="769E5E4A" w:rsidR="00CE4EFE" w:rsidRDefault="00CE4EFE" w:rsidP="00545025">
      <w:pPr>
        <w:pStyle w:val="StandardWeb"/>
        <w:shd w:val="clear" w:color="auto" w:fill="FFFFFF"/>
        <w:spacing w:before="0" w:beforeAutospacing="0" w:after="0" w:afterAutospacing="0"/>
        <w:rPr>
          <w:rFonts w:asciiTheme="minorHAnsi" w:hAnsiTheme="minorHAnsi" w:cstheme="minorHAnsi"/>
          <w:sz w:val="22"/>
          <w:szCs w:val="22"/>
        </w:rPr>
      </w:pPr>
      <w:r w:rsidRPr="005E3C9B">
        <w:rPr>
          <w:rFonts w:asciiTheme="minorHAnsi" w:hAnsiTheme="minorHAnsi" w:cstheme="minorHAnsi"/>
          <w:sz w:val="22"/>
          <w:szCs w:val="22"/>
        </w:rPr>
        <w:t>Im Eintritt</w:t>
      </w:r>
      <w:r w:rsidR="006256DE">
        <w:rPr>
          <w:rFonts w:asciiTheme="minorHAnsi" w:hAnsiTheme="minorHAnsi" w:cstheme="minorHAnsi"/>
          <w:sz w:val="22"/>
          <w:szCs w:val="22"/>
        </w:rPr>
        <w:t>spreis</w:t>
      </w:r>
      <w:r w:rsidRPr="005E3C9B">
        <w:rPr>
          <w:rFonts w:asciiTheme="minorHAnsi" w:hAnsiTheme="minorHAnsi" w:cstheme="minorHAnsi"/>
          <w:sz w:val="22"/>
          <w:szCs w:val="22"/>
        </w:rPr>
        <w:t xml:space="preserve"> ist eine Audioführung enthalten.</w:t>
      </w:r>
    </w:p>
    <w:p w14:paraId="1B39FE32" w14:textId="77777777" w:rsidR="00CD3A57" w:rsidRPr="005E3C9B" w:rsidRDefault="00CD3A57" w:rsidP="00545025">
      <w:pPr>
        <w:pStyle w:val="StandardWeb"/>
        <w:shd w:val="clear" w:color="auto" w:fill="FFFFFF"/>
        <w:spacing w:before="0" w:beforeAutospacing="0" w:after="0" w:afterAutospacing="0"/>
        <w:rPr>
          <w:rFonts w:asciiTheme="minorHAnsi" w:hAnsiTheme="minorHAnsi" w:cstheme="minorHAnsi"/>
          <w:sz w:val="22"/>
          <w:szCs w:val="22"/>
        </w:rPr>
      </w:pPr>
    </w:p>
    <w:p w14:paraId="3D1099E7" w14:textId="74CE2A42" w:rsidR="005C0B7C" w:rsidRPr="005E3C9B" w:rsidRDefault="005C0B7C" w:rsidP="00CF14AD">
      <w:pPr>
        <w:spacing w:after="0" w:line="240" w:lineRule="auto"/>
      </w:pPr>
    </w:p>
    <w:sectPr w:rsidR="005C0B7C" w:rsidRPr="005E3C9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9D87" w14:textId="77777777" w:rsidR="00E25F60" w:rsidRDefault="00E25F60" w:rsidP="005C0B7C">
      <w:pPr>
        <w:spacing w:after="0" w:line="240" w:lineRule="auto"/>
      </w:pPr>
      <w:r>
        <w:separator/>
      </w:r>
    </w:p>
  </w:endnote>
  <w:endnote w:type="continuationSeparator" w:id="0">
    <w:p w14:paraId="34381F1E" w14:textId="77777777" w:rsidR="00E25F60" w:rsidRDefault="00E25F60" w:rsidP="005C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1E5E" w14:textId="62BF0601" w:rsidR="00153A75" w:rsidRPr="00153A75" w:rsidRDefault="00153A75" w:rsidP="00153A75">
    <w:pPr>
      <w:pStyle w:val="Fuzeile"/>
      <w:jc w:val="right"/>
      <w:rPr>
        <w:rFonts w:cstheme="minorHAnsi"/>
        <w:sz w:val="20"/>
        <w:szCs w:val="20"/>
      </w:rPr>
    </w:pPr>
    <w:r w:rsidRPr="00153A75">
      <w:rPr>
        <w:rFonts w:cstheme="minorHAnsi"/>
        <w:sz w:val="20"/>
        <w:szCs w:val="20"/>
      </w:rPr>
      <w:t xml:space="preserve">Seite </w:t>
    </w:r>
    <w:sdt>
      <w:sdtPr>
        <w:rPr>
          <w:rFonts w:cstheme="minorHAnsi"/>
          <w:sz w:val="20"/>
          <w:szCs w:val="20"/>
        </w:rPr>
        <w:id w:val="2000312858"/>
        <w:docPartObj>
          <w:docPartGallery w:val="Page Numbers (Bottom of Page)"/>
          <w:docPartUnique/>
        </w:docPartObj>
      </w:sdtPr>
      <w:sdtEndPr/>
      <w:sdtContent>
        <w:r w:rsidRPr="00153A75">
          <w:rPr>
            <w:rFonts w:cstheme="minorHAnsi"/>
            <w:sz w:val="20"/>
            <w:szCs w:val="20"/>
          </w:rPr>
          <w:fldChar w:fldCharType="begin"/>
        </w:r>
        <w:r w:rsidRPr="00153A75">
          <w:rPr>
            <w:rFonts w:cstheme="minorHAnsi"/>
            <w:sz w:val="20"/>
            <w:szCs w:val="20"/>
          </w:rPr>
          <w:instrText>PAGE   \* MERGEFORMAT</w:instrText>
        </w:r>
        <w:r w:rsidRPr="00153A75">
          <w:rPr>
            <w:rFonts w:cstheme="minorHAnsi"/>
            <w:sz w:val="20"/>
            <w:szCs w:val="20"/>
          </w:rPr>
          <w:fldChar w:fldCharType="separate"/>
        </w:r>
        <w:r w:rsidRPr="00153A75">
          <w:rPr>
            <w:rFonts w:cstheme="minorHAnsi"/>
            <w:sz w:val="20"/>
            <w:szCs w:val="20"/>
          </w:rPr>
          <w:t>2</w:t>
        </w:r>
        <w:r w:rsidRPr="00153A75">
          <w:rPr>
            <w:rFonts w:cstheme="minorHAnsi"/>
            <w:sz w:val="20"/>
            <w:szCs w:val="20"/>
          </w:rPr>
          <w:fldChar w:fldCharType="end"/>
        </w:r>
        <w:r w:rsidRPr="00153A75">
          <w:rPr>
            <w:rFonts w:cstheme="minorHAnsi"/>
            <w:sz w:val="20"/>
            <w:szCs w:val="20"/>
          </w:rPr>
          <w:t xml:space="preserve"> von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42CD" w14:textId="77777777" w:rsidR="00E25F60" w:rsidRDefault="00E25F60" w:rsidP="005C0B7C">
      <w:pPr>
        <w:spacing w:after="0" w:line="240" w:lineRule="auto"/>
      </w:pPr>
      <w:r>
        <w:separator/>
      </w:r>
    </w:p>
  </w:footnote>
  <w:footnote w:type="continuationSeparator" w:id="0">
    <w:p w14:paraId="25A27AFA" w14:textId="77777777" w:rsidR="00E25F60" w:rsidRDefault="00E25F60" w:rsidP="005C0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AD"/>
    <w:rsid w:val="000325BE"/>
    <w:rsid w:val="00045AF6"/>
    <w:rsid w:val="00054D2D"/>
    <w:rsid w:val="00071FC0"/>
    <w:rsid w:val="000C592C"/>
    <w:rsid w:val="000F650A"/>
    <w:rsid w:val="00102543"/>
    <w:rsid w:val="00110961"/>
    <w:rsid w:val="001146C9"/>
    <w:rsid w:val="00132101"/>
    <w:rsid w:val="0013271A"/>
    <w:rsid w:val="00153A75"/>
    <w:rsid w:val="0016488A"/>
    <w:rsid w:val="001771E5"/>
    <w:rsid w:val="001860E3"/>
    <w:rsid w:val="00197B68"/>
    <w:rsid w:val="0020372C"/>
    <w:rsid w:val="00204605"/>
    <w:rsid w:val="00227631"/>
    <w:rsid w:val="00266F39"/>
    <w:rsid w:val="002D2A4F"/>
    <w:rsid w:val="00307946"/>
    <w:rsid w:val="003121B4"/>
    <w:rsid w:val="003324C1"/>
    <w:rsid w:val="003632EA"/>
    <w:rsid w:val="003D2E20"/>
    <w:rsid w:val="00434C10"/>
    <w:rsid w:val="0046176C"/>
    <w:rsid w:val="00463F41"/>
    <w:rsid w:val="00476A89"/>
    <w:rsid w:val="00477B55"/>
    <w:rsid w:val="00482387"/>
    <w:rsid w:val="00483F98"/>
    <w:rsid w:val="004B6E0C"/>
    <w:rsid w:val="004E17AB"/>
    <w:rsid w:val="00545025"/>
    <w:rsid w:val="00570314"/>
    <w:rsid w:val="00571EA6"/>
    <w:rsid w:val="005A72C3"/>
    <w:rsid w:val="005C0B7C"/>
    <w:rsid w:val="005C6B13"/>
    <w:rsid w:val="005D390A"/>
    <w:rsid w:val="005E3C9B"/>
    <w:rsid w:val="005F3537"/>
    <w:rsid w:val="00621BC7"/>
    <w:rsid w:val="006256DE"/>
    <w:rsid w:val="00665AB1"/>
    <w:rsid w:val="006965D4"/>
    <w:rsid w:val="006B0A6E"/>
    <w:rsid w:val="006F1331"/>
    <w:rsid w:val="00717B3F"/>
    <w:rsid w:val="00723D07"/>
    <w:rsid w:val="00740B74"/>
    <w:rsid w:val="007F468B"/>
    <w:rsid w:val="00817FAC"/>
    <w:rsid w:val="0082678C"/>
    <w:rsid w:val="00847F15"/>
    <w:rsid w:val="00852F05"/>
    <w:rsid w:val="00860A99"/>
    <w:rsid w:val="00871821"/>
    <w:rsid w:val="0087281E"/>
    <w:rsid w:val="008A21B3"/>
    <w:rsid w:val="008E5F93"/>
    <w:rsid w:val="00900577"/>
    <w:rsid w:val="009110B4"/>
    <w:rsid w:val="00985FF7"/>
    <w:rsid w:val="00987C9B"/>
    <w:rsid w:val="00995E74"/>
    <w:rsid w:val="009C264F"/>
    <w:rsid w:val="009E6BAB"/>
    <w:rsid w:val="00A05ECF"/>
    <w:rsid w:val="00A2048A"/>
    <w:rsid w:val="00A629F3"/>
    <w:rsid w:val="00A80FF7"/>
    <w:rsid w:val="00A84002"/>
    <w:rsid w:val="00AA338D"/>
    <w:rsid w:val="00AE0786"/>
    <w:rsid w:val="00AE27A4"/>
    <w:rsid w:val="00B15416"/>
    <w:rsid w:val="00B16306"/>
    <w:rsid w:val="00B4730A"/>
    <w:rsid w:val="00B5561B"/>
    <w:rsid w:val="00B731E6"/>
    <w:rsid w:val="00B92C14"/>
    <w:rsid w:val="00C351CB"/>
    <w:rsid w:val="00C612AE"/>
    <w:rsid w:val="00C8553A"/>
    <w:rsid w:val="00CB43DD"/>
    <w:rsid w:val="00CD3A57"/>
    <w:rsid w:val="00CD6938"/>
    <w:rsid w:val="00CE4EFE"/>
    <w:rsid w:val="00CE6D6E"/>
    <w:rsid w:val="00CF14AD"/>
    <w:rsid w:val="00D233C0"/>
    <w:rsid w:val="00E249A6"/>
    <w:rsid w:val="00E25F60"/>
    <w:rsid w:val="00E47A73"/>
    <w:rsid w:val="00E93BD9"/>
    <w:rsid w:val="00EC1ECB"/>
    <w:rsid w:val="00ED0476"/>
    <w:rsid w:val="00EE2987"/>
    <w:rsid w:val="00EE4576"/>
    <w:rsid w:val="00F74821"/>
    <w:rsid w:val="00F97F1E"/>
    <w:rsid w:val="00FF1F23"/>
    <w:rsid w:val="00FF5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52417"/>
  <w15:chartTrackingRefBased/>
  <w15:docId w15:val="{2451FBB7-4937-4296-BFB5-AD0F1631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14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F14AD"/>
    <w:rPr>
      <w:b/>
      <w:bCs/>
    </w:rPr>
  </w:style>
  <w:style w:type="character" w:styleId="Hyperlink">
    <w:name w:val="Hyperlink"/>
    <w:basedOn w:val="Absatz-Standardschriftart"/>
    <w:uiPriority w:val="99"/>
    <w:unhideWhenUsed/>
    <w:rsid w:val="00CF14AD"/>
    <w:rPr>
      <w:color w:val="0000FF"/>
      <w:u w:val="single"/>
    </w:rPr>
  </w:style>
  <w:style w:type="character" w:styleId="NichtaufgelsteErwhnung">
    <w:name w:val="Unresolved Mention"/>
    <w:basedOn w:val="Absatz-Standardschriftart"/>
    <w:uiPriority w:val="99"/>
    <w:semiHidden/>
    <w:unhideWhenUsed/>
    <w:rsid w:val="005C0B7C"/>
    <w:rPr>
      <w:color w:val="605E5C"/>
      <w:shd w:val="clear" w:color="auto" w:fill="E1DFDD"/>
    </w:rPr>
  </w:style>
  <w:style w:type="paragraph" w:customStyle="1" w:styleId="Default">
    <w:name w:val="Default"/>
    <w:rsid w:val="00B731E6"/>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B731E6"/>
    <w:pPr>
      <w:spacing w:line="241" w:lineRule="atLeast"/>
    </w:pPr>
    <w:rPr>
      <w:rFonts w:cstheme="minorBidi"/>
      <w:color w:val="auto"/>
    </w:rPr>
  </w:style>
  <w:style w:type="character" w:customStyle="1" w:styleId="A0">
    <w:name w:val="A0"/>
    <w:uiPriority w:val="99"/>
    <w:rsid w:val="00B731E6"/>
    <w:rPr>
      <w:rFonts w:cs="Futura Std Book"/>
      <w:color w:val="000000"/>
      <w:sz w:val="17"/>
      <w:szCs w:val="17"/>
    </w:rPr>
  </w:style>
  <w:style w:type="paragraph" w:customStyle="1" w:styleId="Pa2">
    <w:name w:val="Pa2"/>
    <w:basedOn w:val="Default"/>
    <w:next w:val="Default"/>
    <w:uiPriority w:val="99"/>
    <w:rsid w:val="00570314"/>
    <w:pPr>
      <w:spacing w:line="241" w:lineRule="atLeast"/>
    </w:pPr>
    <w:rPr>
      <w:rFonts w:ascii="Minion Pro" w:hAnsi="Minion Pro" w:cstheme="minorBidi"/>
      <w:color w:val="auto"/>
    </w:rPr>
  </w:style>
  <w:style w:type="character" w:customStyle="1" w:styleId="A7">
    <w:name w:val="A7"/>
    <w:uiPriority w:val="99"/>
    <w:rsid w:val="00570314"/>
    <w:rPr>
      <w:rFonts w:cs="Minion Pro"/>
      <w:color w:val="000000"/>
      <w:sz w:val="18"/>
      <w:szCs w:val="18"/>
    </w:rPr>
  </w:style>
  <w:style w:type="paragraph" w:styleId="Kopfzeile">
    <w:name w:val="header"/>
    <w:basedOn w:val="Standard"/>
    <w:link w:val="KopfzeileZchn"/>
    <w:uiPriority w:val="99"/>
    <w:unhideWhenUsed/>
    <w:rsid w:val="00153A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A75"/>
  </w:style>
  <w:style w:type="paragraph" w:styleId="Fuzeile">
    <w:name w:val="footer"/>
    <w:basedOn w:val="Standard"/>
    <w:link w:val="FuzeileZchn"/>
    <w:uiPriority w:val="99"/>
    <w:unhideWhenUsed/>
    <w:rsid w:val="00153A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uf-museum@knauf.de" TargetMode="External"/><Relationship Id="rId3" Type="http://schemas.openxmlformats.org/officeDocument/2006/relationships/webSettings" Target="webSettings.xml"/><Relationship Id="rId7" Type="http://schemas.openxmlformats.org/officeDocument/2006/relationships/hyperlink" Target="https://www.knauf-museum.de/presse/gold-der-ak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mergenthaler@knauf.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nauf-muse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5774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Weber</dc:creator>
  <cp:keywords/>
  <dc:description/>
  <cp:lastModifiedBy>Mergenthaler, Markus</cp:lastModifiedBy>
  <cp:revision>2</cp:revision>
  <dcterms:created xsi:type="dcterms:W3CDTF">2024-01-15T13:39:00Z</dcterms:created>
  <dcterms:modified xsi:type="dcterms:W3CDTF">2024-01-15T13:39:00Z</dcterms:modified>
</cp:coreProperties>
</file>